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D6" w:rsidRPr="0062429F" w:rsidRDefault="00BB01D6" w:rsidP="00BB01D6">
      <w:pPr>
        <w:spacing w:line="312" w:lineRule="auto"/>
        <w:rPr>
          <w:rFonts w:ascii="Times New Roman" w:hAnsi="Times New Roman"/>
          <w:b/>
          <w:lang w:val="nl-NL"/>
        </w:rPr>
      </w:pPr>
    </w:p>
    <w:tbl>
      <w:tblPr>
        <w:tblW w:w="9747" w:type="dxa"/>
        <w:tblLook w:val="01E0" w:firstRow="1" w:lastRow="1" w:firstColumn="1" w:lastColumn="1" w:noHBand="0" w:noVBand="0"/>
      </w:tblPr>
      <w:tblGrid>
        <w:gridCol w:w="3777"/>
        <w:gridCol w:w="5970"/>
      </w:tblGrid>
      <w:tr w:rsidR="00BB01D6" w:rsidRPr="0062429F" w:rsidTr="00D55A4D">
        <w:trPr>
          <w:trHeight w:val="718"/>
        </w:trPr>
        <w:tc>
          <w:tcPr>
            <w:tcW w:w="3777" w:type="dxa"/>
          </w:tcPr>
          <w:p w:rsidR="00BB01D6" w:rsidRPr="0062429F" w:rsidRDefault="00BB01D6" w:rsidP="00D55A4D">
            <w:pPr>
              <w:rPr>
                <w:rFonts w:ascii="Times New Roman" w:hAnsi="Times New Roman"/>
                <w:bCs/>
                <w:sz w:val="26"/>
                <w:szCs w:val="26"/>
                <w:lang w:val="pt-BR"/>
              </w:rPr>
            </w:pPr>
            <w:r w:rsidRPr="0062429F">
              <w:rPr>
                <w:rFonts w:ascii="Times New Roman" w:hAnsi="Times New Roman"/>
                <w:bCs/>
                <w:sz w:val="26"/>
                <w:szCs w:val="26"/>
                <w:lang w:val="pt-BR"/>
              </w:rPr>
              <w:t>PHÒNG GD&amp;ĐT TX BUÔN HỒ</w:t>
            </w:r>
          </w:p>
          <w:p w:rsidR="00BB01D6" w:rsidRPr="0062429F" w:rsidRDefault="00BB01D6" w:rsidP="00D55A4D">
            <w:pPr>
              <w:jc w:val="center"/>
              <w:rPr>
                <w:rFonts w:ascii="Times New Roman" w:hAnsi="Times New Roman"/>
                <w:bCs/>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640080</wp:posOffset>
                      </wp:positionH>
                      <wp:positionV relativeFrom="paragraph">
                        <wp:posOffset>185419</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14.6pt" to="122.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j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"/>
                  </w:pict>
                </mc:Fallback>
              </mc:AlternateContent>
            </w:r>
            <w:r w:rsidRPr="0062429F">
              <w:rPr>
                <w:rFonts w:ascii="Times New Roman" w:hAnsi="Times New Roman"/>
                <w:b/>
                <w:bCs/>
                <w:sz w:val="26"/>
                <w:szCs w:val="26"/>
              </w:rPr>
              <w:t>TRƯỜNG TH NGUYỄN TRÃI</w:t>
            </w:r>
          </w:p>
        </w:tc>
        <w:tc>
          <w:tcPr>
            <w:tcW w:w="5970" w:type="dxa"/>
          </w:tcPr>
          <w:p w:rsidR="00BB01D6" w:rsidRPr="0062429F" w:rsidRDefault="00BB01D6" w:rsidP="00D55A4D">
            <w:pPr>
              <w:ind w:left="-140"/>
              <w:jc w:val="center"/>
              <w:rPr>
                <w:rFonts w:ascii="Times New Roman" w:hAnsi="Times New Roman"/>
                <w:b/>
                <w:bCs/>
                <w:sz w:val="26"/>
                <w:szCs w:val="26"/>
              </w:rPr>
            </w:pPr>
            <w:r w:rsidRPr="0062429F">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62429F">
                  <w:rPr>
                    <w:rFonts w:ascii="Times New Roman" w:hAnsi="Times New Roman"/>
                    <w:b/>
                    <w:bCs/>
                    <w:sz w:val="26"/>
                    <w:szCs w:val="26"/>
                  </w:rPr>
                  <w:t>NAM</w:t>
                </w:r>
              </w:smartTag>
            </w:smartTag>
          </w:p>
          <w:p w:rsidR="00BB01D6" w:rsidRPr="0062429F" w:rsidRDefault="00BB01D6" w:rsidP="00D55A4D">
            <w:pPr>
              <w:jc w:val="center"/>
              <w:rPr>
                <w:rFonts w:ascii="Times New Roman" w:hAnsi="Times New Roman"/>
                <w:b/>
                <w:bCs/>
                <w:szCs w:val="26"/>
              </w:rPr>
            </w:pPr>
            <w:r w:rsidRPr="0062429F">
              <w:rPr>
                <w:rFonts w:ascii="Times New Roman" w:hAnsi="Times New Roman"/>
                <w:b/>
                <w:bCs/>
                <w:szCs w:val="26"/>
              </w:rPr>
              <w:t>Độc lập – Tự do – Hạnh phúc</w:t>
            </w:r>
          </w:p>
          <w:p w:rsidR="00BB01D6" w:rsidRPr="0062429F" w:rsidRDefault="00BB01D6" w:rsidP="00D55A4D">
            <w:pPr>
              <w:jc w:val="center"/>
              <w:rPr>
                <w:rFonts w:ascii="Times New Roman" w:hAnsi="Times New Roman"/>
                <w:bCs/>
                <w:sz w:val="10"/>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963295</wp:posOffset>
                      </wp:positionH>
                      <wp:positionV relativeFrom="paragraph">
                        <wp:posOffset>20319</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85pt,1.6pt" to="219.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"/>
                  </w:pict>
                </mc:Fallback>
              </mc:AlternateContent>
            </w:r>
          </w:p>
        </w:tc>
      </w:tr>
      <w:tr w:rsidR="00BB01D6" w:rsidRPr="0062429F" w:rsidTr="00D55A4D">
        <w:trPr>
          <w:trHeight w:val="494"/>
        </w:trPr>
        <w:tc>
          <w:tcPr>
            <w:tcW w:w="3777" w:type="dxa"/>
          </w:tcPr>
          <w:p w:rsidR="00BB01D6" w:rsidRPr="0062429F" w:rsidRDefault="00BB01D6" w:rsidP="00D55A4D">
            <w:pPr>
              <w:jc w:val="both"/>
              <w:rPr>
                <w:rFonts w:ascii="Times New Roman" w:hAnsi="Times New Roman"/>
                <w:iCs/>
                <w:sz w:val="10"/>
                <w:szCs w:val="28"/>
              </w:rPr>
            </w:pPr>
            <w:r w:rsidRPr="0062429F">
              <w:rPr>
                <w:rFonts w:ascii="Times New Roman" w:hAnsi="Times New Roman"/>
                <w:iCs/>
                <w:szCs w:val="28"/>
              </w:rPr>
              <w:t xml:space="preserve">        </w:t>
            </w:r>
          </w:p>
          <w:p w:rsidR="00BB01D6" w:rsidRPr="0062429F" w:rsidRDefault="00BB01D6" w:rsidP="00D55A4D">
            <w:pPr>
              <w:jc w:val="both"/>
              <w:rPr>
                <w:rFonts w:ascii="Times New Roman" w:hAnsi="Times New Roman"/>
                <w:bCs/>
                <w:sz w:val="26"/>
                <w:szCs w:val="26"/>
              </w:rPr>
            </w:pPr>
            <w:r w:rsidRPr="0062429F">
              <w:rPr>
                <w:rFonts w:ascii="Times New Roman" w:hAnsi="Times New Roman"/>
                <w:iCs/>
                <w:szCs w:val="28"/>
              </w:rPr>
              <w:t xml:space="preserve">               Số:…./KH-TH</w:t>
            </w:r>
            <w:r w:rsidRPr="0062429F">
              <w:rPr>
                <w:rFonts w:ascii="Times New Roman" w:hAnsi="Times New Roman"/>
                <w:szCs w:val="28"/>
              </w:rPr>
              <w:t>NT</w:t>
            </w:r>
          </w:p>
        </w:tc>
        <w:tc>
          <w:tcPr>
            <w:tcW w:w="5970" w:type="dxa"/>
          </w:tcPr>
          <w:p w:rsidR="00BB01D6" w:rsidRPr="0062429F" w:rsidRDefault="00BB01D6" w:rsidP="00D55A4D">
            <w:pPr>
              <w:jc w:val="both"/>
              <w:rPr>
                <w:rFonts w:ascii="Times New Roman" w:hAnsi="Times New Roman"/>
                <w:sz w:val="14"/>
                <w:szCs w:val="28"/>
              </w:rPr>
            </w:pPr>
            <w:r w:rsidRPr="0062429F">
              <w:rPr>
                <w:rFonts w:ascii="Times New Roman" w:hAnsi="Times New Roman"/>
                <w:szCs w:val="28"/>
              </w:rPr>
              <w:t xml:space="preserve">                </w:t>
            </w:r>
          </w:p>
          <w:p w:rsidR="00BB01D6" w:rsidRPr="0062429F" w:rsidRDefault="00BB01D6" w:rsidP="00D55A4D">
            <w:pPr>
              <w:jc w:val="both"/>
              <w:rPr>
                <w:rFonts w:ascii="Times New Roman" w:hAnsi="Times New Roman"/>
                <w:b/>
                <w:bCs/>
                <w:szCs w:val="28"/>
                <w:u w:val="single"/>
              </w:rPr>
            </w:pPr>
            <w:r w:rsidRPr="0062429F">
              <w:rPr>
                <w:rFonts w:ascii="Times New Roman" w:hAnsi="Times New Roman"/>
                <w:szCs w:val="28"/>
              </w:rPr>
              <w:t xml:space="preserve">                    </w:t>
            </w:r>
            <w:r w:rsidRPr="0062429F">
              <w:rPr>
                <w:rFonts w:ascii="Times New Roman" w:hAnsi="Times New Roman"/>
                <w:i/>
                <w:szCs w:val="28"/>
              </w:rPr>
              <w:t>An Lạc</w:t>
            </w:r>
            <w:r w:rsidRPr="0062429F">
              <w:rPr>
                <w:rFonts w:ascii="Times New Roman" w:hAnsi="Times New Roman"/>
                <w:i/>
                <w:iCs/>
                <w:szCs w:val="28"/>
              </w:rPr>
              <w:t>, ngày 31  tháng 1 năm 202</w:t>
            </w:r>
            <w:r>
              <w:rPr>
                <w:rFonts w:ascii="Times New Roman" w:hAnsi="Times New Roman"/>
                <w:i/>
                <w:iCs/>
                <w:szCs w:val="28"/>
              </w:rPr>
              <w:t>1</w:t>
            </w:r>
          </w:p>
          <w:p w:rsidR="00BB01D6" w:rsidRPr="0062429F" w:rsidRDefault="00BB01D6" w:rsidP="00D55A4D">
            <w:pPr>
              <w:jc w:val="center"/>
              <w:rPr>
                <w:rFonts w:ascii="Times New Roman" w:hAnsi="Times New Roman"/>
                <w:b/>
                <w:bCs/>
                <w:sz w:val="26"/>
                <w:szCs w:val="26"/>
              </w:rPr>
            </w:pPr>
          </w:p>
        </w:tc>
      </w:tr>
    </w:tbl>
    <w:p w:rsidR="00BB01D6" w:rsidRPr="0062429F" w:rsidRDefault="00BB01D6" w:rsidP="00BB01D6">
      <w:pPr>
        <w:ind w:left="180" w:firstLine="360"/>
        <w:jc w:val="center"/>
        <w:rPr>
          <w:rFonts w:ascii="Times New Roman" w:hAnsi="Times New Roman"/>
          <w:b/>
          <w:szCs w:val="28"/>
          <w:lang w:val="nl-NL"/>
        </w:rPr>
      </w:pPr>
      <w:r w:rsidRPr="0062429F">
        <w:rPr>
          <w:rFonts w:ascii="Times New Roman" w:hAnsi="Times New Roman"/>
          <w:b/>
          <w:szCs w:val="28"/>
          <w:lang w:val="nl-NL"/>
        </w:rPr>
        <w:t>KẾ HOẠCH CÔNG TÁC</w:t>
      </w:r>
    </w:p>
    <w:p w:rsidR="00BB01D6" w:rsidRPr="0062429F" w:rsidRDefault="00BB01D6" w:rsidP="00BB01D6">
      <w:pPr>
        <w:ind w:left="180" w:firstLine="360"/>
        <w:jc w:val="center"/>
        <w:rPr>
          <w:rFonts w:ascii="Times New Roman" w:hAnsi="Times New Roman"/>
          <w:b/>
          <w:szCs w:val="28"/>
          <w:lang w:val="nl-NL"/>
        </w:rPr>
      </w:pPr>
      <w:r w:rsidRPr="0062429F">
        <w:rPr>
          <w:rFonts w:ascii="Times New Roman" w:hAnsi="Times New Roman"/>
          <w:b/>
          <w:szCs w:val="28"/>
          <w:lang w:val="nl-NL"/>
        </w:rPr>
        <w:t>THÁNG 2/202</w:t>
      </w:r>
      <w:r>
        <w:rPr>
          <w:rFonts w:ascii="Times New Roman" w:hAnsi="Times New Roman"/>
          <w:b/>
          <w:szCs w:val="28"/>
          <w:lang w:val="nl-NL"/>
        </w:rPr>
        <w:t>1</w:t>
      </w:r>
    </w:p>
    <w:p w:rsidR="00BB01D6" w:rsidRPr="0062429F" w:rsidRDefault="00BB01D6" w:rsidP="00BB01D6">
      <w:pPr>
        <w:spacing w:before="120" w:after="120"/>
        <w:ind w:firstLine="540"/>
        <w:rPr>
          <w:rFonts w:ascii="Times New Roman" w:hAnsi="Times New Roman"/>
          <w:b/>
          <w:lang w:val="nl-NL"/>
        </w:rPr>
      </w:pPr>
      <w:r w:rsidRPr="0062429F">
        <w:rPr>
          <w:rFonts w:ascii="Times New Roman" w:hAnsi="Times New Roman"/>
          <w:b/>
          <w:lang w:val="nl-NL"/>
        </w:rPr>
        <w:t xml:space="preserve">I.ĐÁNH GIÁ CÔNG TÁC THÁNG 1 : </w:t>
      </w:r>
    </w:p>
    <w:p w:rsidR="00BB01D6" w:rsidRDefault="00BB01D6" w:rsidP="00BB01D6">
      <w:pPr>
        <w:tabs>
          <w:tab w:val="left" w:pos="536"/>
          <w:tab w:val="left" w:pos="1072"/>
        </w:tabs>
        <w:spacing w:line="312" w:lineRule="auto"/>
        <w:jc w:val="both"/>
        <w:outlineLvl w:val="0"/>
        <w:rPr>
          <w:rFonts w:ascii="Times New Roman" w:hAnsi="Times New Roman"/>
          <w:szCs w:val="28"/>
          <w:lang w:val="nl-NL"/>
        </w:rPr>
      </w:pPr>
      <w:r>
        <w:rPr>
          <w:rFonts w:ascii="Times New Roman" w:hAnsi="Times New Roman"/>
          <w:b/>
          <w:lang w:val="nl-NL"/>
        </w:rPr>
        <w:tab/>
      </w:r>
      <w:r w:rsidRPr="0062429F">
        <w:rPr>
          <w:rFonts w:ascii="Times New Roman" w:hAnsi="Times New Roman"/>
          <w:b/>
          <w:lang w:val="nl-NL"/>
        </w:rPr>
        <w:t>1.Công tác chuyên môn nghiệp vụ:</w:t>
      </w:r>
      <w:r w:rsidRPr="00222365">
        <w:rPr>
          <w:rFonts w:ascii="Times New Roman" w:hAnsi="Times New Roman"/>
          <w:szCs w:val="28"/>
          <w:lang w:val="nl-NL"/>
        </w:rPr>
        <w:t xml:space="preserve">      </w:t>
      </w:r>
      <w:r>
        <w:rPr>
          <w:rFonts w:ascii="Times New Roman" w:hAnsi="Times New Roman"/>
          <w:szCs w:val="28"/>
          <w:lang w:val="nl-NL"/>
        </w:rPr>
        <w:tab/>
      </w:r>
    </w:p>
    <w:p w:rsidR="00BB01D6" w:rsidRDefault="00BB01D6" w:rsidP="00BB01D6">
      <w:pPr>
        <w:tabs>
          <w:tab w:val="left" w:pos="536"/>
          <w:tab w:val="left" w:pos="1072"/>
        </w:tabs>
        <w:spacing w:line="312" w:lineRule="auto"/>
        <w:jc w:val="both"/>
        <w:outlineLvl w:val="0"/>
        <w:rPr>
          <w:rFonts w:ascii="Times New Roman" w:hAnsi="Times New Roman"/>
          <w:szCs w:val="28"/>
          <w:lang w:val="nl-NL"/>
        </w:rPr>
      </w:pPr>
      <w:r>
        <w:rPr>
          <w:rFonts w:ascii="Times New Roman" w:hAnsi="Times New Roman"/>
          <w:szCs w:val="28"/>
          <w:lang w:val="nl-NL"/>
        </w:rPr>
        <w:tab/>
        <w:t>- Thực hiện dạy học học tuần 18 đến tuần 21.</w:t>
      </w:r>
    </w:p>
    <w:p w:rsidR="00BB01D6" w:rsidRDefault="00BB01D6" w:rsidP="00BB01D6">
      <w:pPr>
        <w:tabs>
          <w:tab w:val="left" w:pos="536"/>
          <w:tab w:val="left" w:pos="1072"/>
        </w:tabs>
        <w:spacing w:line="312" w:lineRule="auto"/>
        <w:jc w:val="both"/>
        <w:outlineLvl w:val="0"/>
        <w:rPr>
          <w:rFonts w:ascii="Times New Roman" w:hAnsi="Times New Roman"/>
          <w:szCs w:val="28"/>
          <w:lang w:val="nl-NL"/>
        </w:rPr>
      </w:pPr>
      <w:r>
        <w:rPr>
          <w:rFonts w:ascii="Times New Roman" w:hAnsi="Times New Roman"/>
          <w:szCs w:val="28"/>
          <w:lang w:val="nl-NL"/>
        </w:rPr>
        <w:tab/>
        <w:t>-</w:t>
      </w:r>
      <w:r w:rsidRPr="00222365">
        <w:rPr>
          <w:rFonts w:ascii="Times New Roman" w:hAnsi="Times New Roman"/>
          <w:szCs w:val="28"/>
          <w:lang w:val="nl-NL"/>
        </w:rPr>
        <w:t xml:space="preserve"> </w:t>
      </w:r>
      <w:r>
        <w:rPr>
          <w:rFonts w:ascii="Times New Roman" w:hAnsi="Times New Roman"/>
          <w:szCs w:val="28"/>
          <w:lang w:val="nl-NL"/>
        </w:rPr>
        <w:t>Đã h</w:t>
      </w:r>
      <w:r w:rsidRPr="00222365">
        <w:rPr>
          <w:rFonts w:ascii="Times New Roman" w:hAnsi="Times New Roman"/>
          <w:szCs w:val="28"/>
          <w:lang w:val="nl-NL"/>
        </w:rPr>
        <w:t xml:space="preserve">ọp </w:t>
      </w:r>
      <w:r>
        <w:rPr>
          <w:rFonts w:ascii="Times New Roman" w:hAnsi="Times New Roman"/>
          <w:szCs w:val="28"/>
          <w:lang w:val="nl-NL"/>
        </w:rPr>
        <w:t>phụ huynh lớp vào 16/1, trong đó 95% phụ huynh đã thống nhất huy động xã hội hóa thư viên thân thiện RTR.</w:t>
      </w:r>
    </w:p>
    <w:p w:rsidR="00BB01D6" w:rsidRDefault="00BB01D6" w:rsidP="00BB01D6">
      <w:pPr>
        <w:tabs>
          <w:tab w:val="left" w:pos="536"/>
          <w:tab w:val="left" w:pos="1072"/>
        </w:tabs>
        <w:spacing w:line="312" w:lineRule="auto"/>
        <w:jc w:val="both"/>
        <w:outlineLvl w:val="0"/>
        <w:rPr>
          <w:rFonts w:ascii="Times New Roman" w:hAnsi="Times New Roman"/>
          <w:szCs w:val="28"/>
          <w:lang w:val="nl-NL"/>
        </w:rPr>
      </w:pPr>
      <w:r>
        <w:rPr>
          <w:rFonts w:ascii="Times New Roman" w:hAnsi="Times New Roman"/>
          <w:szCs w:val="28"/>
          <w:lang w:val="nl-NL"/>
        </w:rPr>
        <w:tab/>
        <w:t>- Đã tham gia Kiểm tra chuyên đề 4 trường TH trên địa bàn TX Buôn Hồ 16-20/12.</w:t>
      </w:r>
    </w:p>
    <w:p w:rsidR="00BB01D6" w:rsidRDefault="00BB01D6" w:rsidP="00BB01D6">
      <w:pPr>
        <w:tabs>
          <w:tab w:val="left" w:pos="536"/>
          <w:tab w:val="left" w:pos="1072"/>
        </w:tabs>
        <w:spacing w:line="312" w:lineRule="auto"/>
        <w:jc w:val="both"/>
        <w:outlineLvl w:val="0"/>
        <w:rPr>
          <w:rFonts w:ascii="Times New Roman" w:hAnsi="Times New Roman"/>
          <w:szCs w:val="28"/>
          <w:lang w:val="nl-NL"/>
        </w:rPr>
      </w:pPr>
      <w:r>
        <w:rPr>
          <w:rFonts w:ascii="Times New Roman" w:hAnsi="Times New Roman"/>
          <w:szCs w:val="28"/>
          <w:lang w:val="nl-NL"/>
        </w:rPr>
        <w:tab/>
        <w:t>-  Đã đón đoàn kiểm tra chuyên đề của PGD vào 20/1(mẫu sổ CN làm lại đúng mẫu chuẩn, thực hiện dạy học tài liệu địa phương theo QĐ).</w:t>
      </w:r>
    </w:p>
    <w:p w:rsidR="00BB01D6" w:rsidRDefault="00BB01D6" w:rsidP="00BB01D6">
      <w:pPr>
        <w:tabs>
          <w:tab w:val="left" w:pos="536"/>
          <w:tab w:val="left" w:pos="1072"/>
        </w:tabs>
        <w:spacing w:line="312" w:lineRule="auto"/>
        <w:jc w:val="both"/>
        <w:outlineLvl w:val="0"/>
        <w:rPr>
          <w:rFonts w:ascii="Times New Roman" w:hAnsi="Times New Roman"/>
          <w:szCs w:val="28"/>
          <w:lang w:val="nl-NL"/>
        </w:rPr>
      </w:pPr>
      <w:r>
        <w:rPr>
          <w:rFonts w:ascii="Times New Roman" w:hAnsi="Times New Roman"/>
          <w:szCs w:val="28"/>
          <w:lang w:val="nl-NL"/>
        </w:rPr>
        <w:tab/>
        <w:t>- Đã tổ chức cho HS tham gia thi IOE cấp TX (kết quả cập nhật sau).</w:t>
      </w:r>
    </w:p>
    <w:p w:rsidR="00BB01D6" w:rsidRDefault="00BB01D6" w:rsidP="00BB01D6">
      <w:pPr>
        <w:tabs>
          <w:tab w:val="left" w:pos="536"/>
          <w:tab w:val="left" w:pos="1072"/>
        </w:tabs>
        <w:spacing w:line="312" w:lineRule="auto"/>
        <w:jc w:val="both"/>
        <w:outlineLvl w:val="0"/>
        <w:rPr>
          <w:rFonts w:ascii="Times New Roman" w:hAnsi="Times New Roman"/>
          <w:szCs w:val="28"/>
          <w:lang w:val="nl-NL"/>
        </w:rPr>
      </w:pPr>
      <w:r>
        <w:rPr>
          <w:rFonts w:ascii="Times New Roman" w:hAnsi="Times New Roman"/>
          <w:szCs w:val="28"/>
          <w:lang w:val="nl-NL"/>
        </w:rPr>
        <w:t xml:space="preserve"> </w:t>
      </w:r>
      <w:r>
        <w:rPr>
          <w:rFonts w:ascii="Times New Roman" w:hAnsi="Times New Roman"/>
          <w:szCs w:val="28"/>
          <w:lang w:val="nl-NL"/>
        </w:rPr>
        <w:tab/>
        <w:t>- Đã cập nhật CS dữ liệu ngành 12/1(cô Thủy tin ), cập nhật số liệu điểm của HS GV dạy học.</w:t>
      </w:r>
    </w:p>
    <w:p w:rsidR="00BB01D6" w:rsidRPr="00222365" w:rsidRDefault="00BB01D6" w:rsidP="00BB01D6">
      <w:pPr>
        <w:tabs>
          <w:tab w:val="left" w:pos="536"/>
          <w:tab w:val="left" w:pos="1072"/>
        </w:tabs>
        <w:spacing w:line="312" w:lineRule="auto"/>
        <w:jc w:val="both"/>
        <w:outlineLvl w:val="0"/>
        <w:rPr>
          <w:rFonts w:ascii="Times New Roman" w:hAnsi="Times New Roman"/>
          <w:szCs w:val="28"/>
          <w:lang w:val="nl-NL"/>
        </w:rPr>
      </w:pPr>
      <w:r>
        <w:rPr>
          <w:rFonts w:ascii="Times New Roman" w:hAnsi="Times New Roman"/>
          <w:szCs w:val="28"/>
          <w:lang w:val="nl-NL"/>
        </w:rPr>
        <w:tab/>
        <w:t>-  Tham gia tập huấn modun 1 đại trà GV lớp 2-5 chưa tập huấn tại THCS trần Đại Nghĩa trong hè.</w:t>
      </w:r>
    </w:p>
    <w:p w:rsidR="00BB01D6" w:rsidRPr="00FC6DBF" w:rsidRDefault="00BB01D6" w:rsidP="00BB01D6">
      <w:pPr>
        <w:spacing w:before="120" w:after="120"/>
        <w:ind w:firstLine="540"/>
        <w:rPr>
          <w:rFonts w:ascii="Times New Roman" w:hAnsi="Times New Roman"/>
          <w:lang w:val="nl-NL"/>
        </w:rPr>
      </w:pPr>
      <w:r w:rsidRPr="00FC6DBF">
        <w:rPr>
          <w:rFonts w:ascii="Times New Roman" w:hAnsi="Times New Roman"/>
          <w:lang w:val="nl-NL"/>
        </w:rPr>
        <w:t>- Thực hiện HĐTN “Hội chợ xuân quê em” thu hút 100% HS tham gia trong đó có sự tham gia chủ động sáng tạo của PH,HS nhà trường (nhà trường có hướng thực hiện hội chợ xuân sang năm phong phú, đa dạng hơn về hình thức thể hiện để HS để HS được tham gia trực tiếp và nhiề hơn vao hội chợ ví dụ trang trí mâm ngũ quả, làm các gian hàng họi chợ xuân...</w:t>
      </w:r>
    </w:p>
    <w:p w:rsidR="00BB01D6" w:rsidRPr="0062429F" w:rsidRDefault="00BB01D6" w:rsidP="00BB01D6">
      <w:pPr>
        <w:tabs>
          <w:tab w:val="left" w:pos="536"/>
          <w:tab w:val="left" w:pos="1072"/>
        </w:tabs>
        <w:spacing w:line="312" w:lineRule="auto"/>
        <w:jc w:val="both"/>
        <w:outlineLvl w:val="0"/>
        <w:rPr>
          <w:rFonts w:ascii="Times New Roman" w:hAnsi="Times New Roman"/>
          <w:szCs w:val="28"/>
          <w:lang w:val="nl-NL"/>
        </w:rPr>
      </w:pPr>
      <w:r w:rsidRPr="0062429F">
        <w:rPr>
          <w:rFonts w:ascii="Times New Roman" w:hAnsi="Times New Roman"/>
          <w:szCs w:val="28"/>
          <w:lang w:val="nl-NL"/>
        </w:rPr>
        <w:tab/>
      </w:r>
      <w:r w:rsidRPr="0062429F">
        <w:rPr>
          <w:rFonts w:ascii="Times New Roman" w:hAnsi="Times New Roman"/>
          <w:b/>
          <w:szCs w:val="28"/>
          <w:lang w:val="nl-NL"/>
        </w:rPr>
        <w:t>2. Công tác khác:</w:t>
      </w:r>
      <w:r w:rsidRPr="0062429F">
        <w:rPr>
          <w:rFonts w:ascii="Times New Roman" w:hAnsi="Times New Roman"/>
          <w:szCs w:val="28"/>
          <w:lang w:val="nl-NL"/>
        </w:rPr>
        <w:t xml:space="preserve">  </w:t>
      </w:r>
    </w:p>
    <w:p w:rsidR="00BB01D6" w:rsidRPr="0062429F" w:rsidRDefault="00BB01D6" w:rsidP="00BB01D6">
      <w:pPr>
        <w:tabs>
          <w:tab w:val="left" w:pos="536"/>
          <w:tab w:val="left" w:pos="1072"/>
        </w:tabs>
        <w:spacing w:before="120" w:after="120"/>
        <w:jc w:val="both"/>
        <w:outlineLvl w:val="0"/>
        <w:rPr>
          <w:rFonts w:ascii="Times New Roman" w:hAnsi="Times New Roman"/>
          <w:szCs w:val="28"/>
          <w:lang w:val="nl-NL"/>
        </w:rPr>
      </w:pPr>
      <w:r w:rsidRPr="0062429F">
        <w:rPr>
          <w:rFonts w:ascii="Times New Roman" w:hAnsi="Times New Roman"/>
          <w:szCs w:val="28"/>
          <w:lang w:val="nl-NL"/>
        </w:rPr>
        <w:tab/>
        <w:t xml:space="preserve">- Cùng với </w:t>
      </w:r>
      <w:r>
        <w:rPr>
          <w:rFonts w:ascii="Times New Roman" w:hAnsi="Times New Roman"/>
          <w:szCs w:val="28"/>
          <w:lang w:val="nl-NL"/>
        </w:rPr>
        <w:t>Công đoàn</w:t>
      </w:r>
      <w:r w:rsidRPr="0062429F">
        <w:rPr>
          <w:rFonts w:ascii="Times New Roman" w:hAnsi="Times New Roman"/>
          <w:szCs w:val="28"/>
          <w:lang w:val="nl-NL"/>
        </w:rPr>
        <w:t xml:space="preserve"> tổ chức tất niên cuối năm (kinh phí từ nguồn khen thưởng tập thể, các hoạt động và nhà trường hỗ trợ thêm. </w:t>
      </w:r>
    </w:p>
    <w:p w:rsidR="00BB01D6" w:rsidRPr="0062429F" w:rsidRDefault="00BB01D6" w:rsidP="00BB01D6">
      <w:pPr>
        <w:tabs>
          <w:tab w:val="left" w:pos="1072"/>
        </w:tabs>
        <w:spacing w:before="120" w:after="120"/>
        <w:ind w:left="180" w:firstLine="360"/>
        <w:jc w:val="both"/>
        <w:outlineLvl w:val="0"/>
        <w:rPr>
          <w:rFonts w:ascii="Times New Roman" w:hAnsi="Times New Roman"/>
          <w:szCs w:val="28"/>
          <w:lang w:val="nl-NL"/>
        </w:rPr>
      </w:pPr>
      <w:r w:rsidRPr="0062429F">
        <w:rPr>
          <w:rFonts w:ascii="Times New Roman" w:hAnsi="Times New Roman"/>
          <w:szCs w:val="28"/>
          <w:lang w:val="nl-NL"/>
        </w:rPr>
        <w:t xml:space="preserve">- </w:t>
      </w:r>
      <w:r>
        <w:rPr>
          <w:rFonts w:ascii="Times New Roman" w:hAnsi="Times New Roman"/>
          <w:szCs w:val="28"/>
          <w:lang w:val="nl-NL"/>
        </w:rPr>
        <w:t>N</w:t>
      </w:r>
      <w:r w:rsidRPr="0062429F">
        <w:rPr>
          <w:rFonts w:ascii="Times New Roman" w:hAnsi="Times New Roman"/>
          <w:szCs w:val="28"/>
          <w:lang w:val="nl-NL"/>
        </w:rPr>
        <w:t xml:space="preserve">hà trường kết hợp với tổ kết nghĩa Thăm và tặng quà tết </w:t>
      </w:r>
      <w:r>
        <w:rPr>
          <w:rFonts w:ascii="Times New Roman" w:hAnsi="Times New Roman"/>
          <w:szCs w:val="28"/>
          <w:lang w:val="nl-NL"/>
        </w:rPr>
        <w:t>B</w:t>
      </w:r>
      <w:r w:rsidRPr="0062429F">
        <w:rPr>
          <w:rFonts w:ascii="Times New Roman" w:hAnsi="Times New Roman"/>
          <w:szCs w:val="28"/>
          <w:lang w:val="nl-NL"/>
        </w:rPr>
        <w:t xml:space="preserve">uôn kêt nghĩa BT4 số tiền </w:t>
      </w:r>
      <w:r>
        <w:rPr>
          <w:rFonts w:ascii="Times New Roman" w:hAnsi="Times New Roman"/>
          <w:szCs w:val="28"/>
          <w:lang w:val="nl-NL"/>
        </w:rPr>
        <w:t>2</w:t>
      </w:r>
      <w:r w:rsidRPr="0062429F">
        <w:rPr>
          <w:rFonts w:ascii="Times New Roman" w:hAnsi="Times New Roman"/>
          <w:szCs w:val="28"/>
          <w:lang w:val="nl-NL"/>
        </w:rPr>
        <w:t>.</w:t>
      </w:r>
      <w:r>
        <w:rPr>
          <w:rFonts w:ascii="Times New Roman" w:hAnsi="Times New Roman"/>
          <w:szCs w:val="28"/>
          <w:lang w:val="nl-NL"/>
        </w:rPr>
        <w:t>0</w:t>
      </w:r>
      <w:r w:rsidRPr="0062429F">
        <w:rPr>
          <w:rFonts w:ascii="Times New Roman" w:hAnsi="Times New Roman"/>
          <w:szCs w:val="28"/>
          <w:lang w:val="nl-NL"/>
        </w:rPr>
        <w:t>00.000đ.</w:t>
      </w:r>
    </w:p>
    <w:p w:rsidR="00BB01D6" w:rsidRPr="0062429F" w:rsidRDefault="00BB01D6" w:rsidP="00BB01D6">
      <w:pPr>
        <w:tabs>
          <w:tab w:val="left" w:pos="536"/>
          <w:tab w:val="left" w:pos="1072"/>
        </w:tabs>
        <w:spacing w:before="120" w:after="120"/>
        <w:ind w:left="180" w:firstLine="360"/>
        <w:jc w:val="both"/>
        <w:outlineLvl w:val="0"/>
        <w:rPr>
          <w:rFonts w:ascii="Times New Roman" w:hAnsi="Times New Roman"/>
          <w:b/>
          <w:szCs w:val="28"/>
          <w:lang w:val="nl-NL"/>
        </w:rPr>
      </w:pPr>
      <w:r w:rsidRPr="0062429F">
        <w:rPr>
          <w:rFonts w:ascii="Times New Roman" w:hAnsi="Times New Roman"/>
          <w:b/>
          <w:szCs w:val="28"/>
          <w:lang w:val="nl-NL"/>
        </w:rPr>
        <w:t>II. KẾ HOẠCH THÁNG 2:</w:t>
      </w:r>
    </w:p>
    <w:p w:rsidR="00BB01D6" w:rsidRPr="0062429F" w:rsidRDefault="00BB01D6" w:rsidP="00BB01D6">
      <w:pPr>
        <w:tabs>
          <w:tab w:val="left" w:pos="536"/>
          <w:tab w:val="left" w:pos="1072"/>
        </w:tabs>
        <w:spacing w:before="120" w:after="120"/>
        <w:ind w:left="180" w:firstLine="360"/>
        <w:jc w:val="both"/>
        <w:outlineLvl w:val="0"/>
        <w:rPr>
          <w:rFonts w:ascii="Times New Roman" w:hAnsi="Times New Roman"/>
          <w:b/>
          <w:szCs w:val="28"/>
          <w:lang w:val="nl-NL"/>
        </w:rPr>
      </w:pPr>
      <w:r w:rsidRPr="0062429F">
        <w:rPr>
          <w:rFonts w:ascii="Times New Roman" w:hAnsi="Times New Roman"/>
          <w:b/>
          <w:szCs w:val="28"/>
          <w:lang w:val="nl-NL"/>
        </w:rPr>
        <w:t>Chủ điểm: “Mừng đảng, mừng xuân, mừng đất nước đổi mới thắng lợi”</w:t>
      </w:r>
    </w:p>
    <w:p w:rsidR="00BB01D6" w:rsidRPr="0062429F" w:rsidRDefault="00BB01D6" w:rsidP="00BB01D6">
      <w:pPr>
        <w:tabs>
          <w:tab w:val="left" w:pos="536"/>
          <w:tab w:val="left" w:pos="1072"/>
        </w:tabs>
        <w:spacing w:before="120" w:after="120"/>
        <w:ind w:left="180" w:firstLine="360"/>
        <w:jc w:val="both"/>
        <w:outlineLvl w:val="0"/>
        <w:rPr>
          <w:rFonts w:ascii="Times New Roman" w:hAnsi="Times New Roman"/>
          <w:b/>
          <w:szCs w:val="28"/>
          <w:lang w:val="nl-NL"/>
        </w:rPr>
      </w:pPr>
      <w:r w:rsidRPr="0062429F">
        <w:rPr>
          <w:rFonts w:ascii="Times New Roman" w:hAnsi="Times New Roman"/>
          <w:b/>
          <w:szCs w:val="28"/>
          <w:lang w:val="nl-NL"/>
        </w:rPr>
        <w:t>1.Công tác chuyên môn nghiệp vụ:</w:t>
      </w:r>
    </w:p>
    <w:p w:rsidR="00BB01D6" w:rsidRDefault="00BB01D6" w:rsidP="00BB01D6">
      <w:pPr>
        <w:tabs>
          <w:tab w:val="left" w:pos="536"/>
          <w:tab w:val="left" w:pos="1072"/>
        </w:tabs>
        <w:spacing w:before="120" w:after="120"/>
        <w:ind w:left="180" w:firstLine="360"/>
        <w:jc w:val="both"/>
        <w:outlineLvl w:val="0"/>
        <w:rPr>
          <w:rFonts w:ascii="Times New Roman" w:hAnsi="Times New Roman"/>
          <w:szCs w:val="28"/>
          <w:lang w:val="nl-NL"/>
        </w:rPr>
      </w:pPr>
      <w:r w:rsidRPr="0062429F">
        <w:rPr>
          <w:rFonts w:ascii="Times New Roman" w:hAnsi="Times New Roman"/>
          <w:szCs w:val="28"/>
          <w:lang w:val="nl-NL"/>
        </w:rPr>
        <w:lastRenderedPageBreak/>
        <w:t>- Học tuần 2</w:t>
      </w:r>
      <w:r>
        <w:rPr>
          <w:rFonts w:ascii="Times New Roman" w:hAnsi="Times New Roman"/>
          <w:szCs w:val="28"/>
          <w:lang w:val="nl-NL"/>
        </w:rPr>
        <w:t xml:space="preserve">2 </w:t>
      </w:r>
      <w:r w:rsidRPr="0062429F">
        <w:rPr>
          <w:rFonts w:ascii="Times New Roman" w:hAnsi="Times New Roman"/>
          <w:szCs w:val="28"/>
          <w:lang w:val="nl-NL"/>
        </w:rPr>
        <w:t>đến tuần 2</w:t>
      </w:r>
      <w:r>
        <w:rPr>
          <w:rFonts w:ascii="Times New Roman" w:hAnsi="Times New Roman"/>
          <w:szCs w:val="28"/>
          <w:lang w:val="nl-NL"/>
        </w:rPr>
        <w:t>3</w:t>
      </w:r>
      <w:r w:rsidRPr="0062429F">
        <w:rPr>
          <w:rFonts w:ascii="Times New Roman" w:hAnsi="Times New Roman"/>
          <w:szCs w:val="28"/>
          <w:lang w:val="nl-NL"/>
        </w:rPr>
        <w:t xml:space="preserve"> (từ ngày 1</w:t>
      </w:r>
      <w:r>
        <w:rPr>
          <w:rFonts w:ascii="Times New Roman" w:hAnsi="Times New Roman"/>
          <w:szCs w:val="28"/>
          <w:lang w:val="nl-NL"/>
        </w:rPr>
        <w:t>6</w:t>
      </w:r>
      <w:r w:rsidRPr="0062429F">
        <w:rPr>
          <w:rFonts w:ascii="Times New Roman" w:hAnsi="Times New Roman"/>
          <w:szCs w:val="28"/>
          <w:lang w:val="nl-NL"/>
        </w:rPr>
        <w:t>/2 đến 28/2).</w:t>
      </w:r>
    </w:p>
    <w:p w:rsidR="00BB01D6" w:rsidRPr="0062429F" w:rsidRDefault="00BB01D6" w:rsidP="00BB01D6">
      <w:pPr>
        <w:tabs>
          <w:tab w:val="left" w:pos="536"/>
          <w:tab w:val="left" w:pos="1072"/>
        </w:tabs>
        <w:spacing w:before="120" w:after="120"/>
        <w:ind w:left="180" w:firstLine="360"/>
        <w:jc w:val="both"/>
        <w:outlineLvl w:val="0"/>
        <w:rPr>
          <w:rFonts w:ascii="Times New Roman" w:hAnsi="Times New Roman"/>
          <w:szCs w:val="28"/>
          <w:lang w:val="nl-NL"/>
        </w:rPr>
      </w:pPr>
      <w:r w:rsidRPr="0062429F">
        <w:rPr>
          <w:rFonts w:ascii="Times New Roman" w:hAnsi="Times New Roman"/>
          <w:szCs w:val="28"/>
          <w:lang w:val="nl-NL"/>
        </w:rPr>
        <w:t xml:space="preserve">- </w:t>
      </w:r>
      <w:r>
        <w:rPr>
          <w:rFonts w:ascii="Times New Roman" w:hAnsi="Times New Roman"/>
          <w:szCs w:val="28"/>
          <w:lang w:val="nl-NL"/>
        </w:rPr>
        <w:t xml:space="preserve">Thực hiện nghỉ tết và chống dịch bệnh theo CV 219/UBND-VP của UBND TX Buôn Hồ. </w:t>
      </w:r>
    </w:p>
    <w:p w:rsidR="00BB01D6" w:rsidRPr="0062429F" w:rsidRDefault="00BB01D6" w:rsidP="00BB01D6">
      <w:pPr>
        <w:tabs>
          <w:tab w:val="left" w:pos="536"/>
          <w:tab w:val="left" w:pos="1072"/>
        </w:tabs>
        <w:spacing w:before="120" w:after="120"/>
        <w:ind w:left="180" w:firstLine="360"/>
        <w:jc w:val="both"/>
        <w:outlineLvl w:val="0"/>
        <w:rPr>
          <w:rFonts w:ascii="Times New Roman" w:hAnsi="Times New Roman"/>
          <w:szCs w:val="28"/>
          <w:lang w:val="nl-NL"/>
        </w:rPr>
      </w:pPr>
      <w:r w:rsidRPr="0062429F">
        <w:rPr>
          <w:rFonts w:ascii="Times New Roman" w:hAnsi="Times New Roman"/>
          <w:szCs w:val="28"/>
          <w:lang w:val="nl-NL"/>
        </w:rPr>
        <w:t xml:space="preserve">- </w:t>
      </w:r>
      <w:r>
        <w:rPr>
          <w:rFonts w:ascii="Times New Roman" w:hAnsi="Times New Roman"/>
          <w:szCs w:val="28"/>
          <w:lang w:val="nl-NL"/>
        </w:rPr>
        <w:t>Tổ chức</w:t>
      </w:r>
      <w:r w:rsidRPr="0062429F">
        <w:rPr>
          <w:rFonts w:ascii="Times New Roman" w:hAnsi="Times New Roman"/>
          <w:szCs w:val="28"/>
          <w:lang w:val="nl-NL"/>
        </w:rPr>
        <w:t xml:space="preserve"> thi GVCNG cấp</w:t>
      </w:r>
      <w:r>
        <w:rPr>
          <w:rFonts w:ascii="Times New Roman" w:hAnsi="Times New Roman"/>
          <w:szCs w:val="28"/>
          <w:lang w:val="nl-NL"/>
        </w:rPr>
        <w:t>trường và lựa chọn GV tham gia thi cấp TX (</w:t>
      </w:r>
      <w:r w:rsidRPr="0062429F">
        <w:rPr>
          <w:rFonts w:ascii="Times New Roman" w:hAnsi="Times New Roman"/>
          <w:szCs w:val="28"/>
          <w:lang w:val="nl-NL"/>
        </w:rPr>
        <w:t xml:space="preserve">theo TT </w:t>
      </w:r>
      <w:r>
        <w:rPr>
          <w:rFonts w:ascii="Times New Roman" w:hAnsi="Times New Roman"/>
          <w:szCs w:val="28"/>
          <w:lang w:val="nl-NL"/>
        </w:rPr>
        <w:t>22</w:t>
      </w:r>
      <w:r w:rsidRPr="0062429F">
        <w:rPr>
          <w:rFonts w:ascii="Times New Roman" w:hAnsi="Times New Roman"/>
          <w:szCs w:val="28"/>
          <w:lang w:val="nl-NL"/>
        </w:rPr>
        <w:t>/2012) số lượng 4 người.</w:t>
      </w:r>
    </w:p>
    <w:p w:rsidR="00BB01D6" w:rsidRPr="0062429F" w:rsidRDefault="00BB01D6" w:rsidP="00BB01D6">
      <w:pPr>
        <w:tabs>
          <w:tab w:val="left" w:pos="536"/>
          <w:tab w:val="left" w:pos="1072"/>
        </w:tabs>
        <w:spacing w:before="120" w:after="120"/>
        <w:ind w:left="180" w:firstLine="360"/>
        <w:jc w:val="both"/>
        <w:outlineLvl w:val="0"/>
        <w:rPr>
          <w:rFonts w:ascii="Times New Roman" w:hAnsi="Times New Roman"/>
          <w:b/>
          <w:szCs w:val="28"/>
          <w:lang w:val="nl-NL"/>
        </w:rPr>
      </w:pPr>
      <w:r w:rsidRPr="0062429F">
        <w:rPr>
          <w:rFonts w:ascii="Times New Roman" w:hAnsi="Times New Roman"/>
          <w:b/>
          <w:szCs w:val="28"/>
          <w:lang w:val="nl-NL"/>
        </w:rPr>
        <w:t>2.</w:t>
      </w:r>
      <w:r>
        <w:rPr>
          <w:rFonts w:ascii="Times New Roman" w:hAnsi="Times New Roman"/>
          <w:b/>
          <w:szCs w:val="28"/>
          <w:lang w:val="nl-NL"/>
        </w:rPr>
        <w:t xml:space="preserve"> </w:t>
      </w:r>
      <w:r w:rsidRPr="0062429F">
        <w:rPr>
          <w:rFonts w:ascii="Times New Roman" w:hAnsi="Times New Roman"/>
          <w:b/>
          <w:szCs w:val="28"/>
          <w:lang w:val="nl-NL"/>
        </w:rPr>
        <w:t>Công tác khác:</w:t>
      </w:r>
    </w:p>
    <w:p w:rsidR="00BB01D6" w:rsidRPr="0062429F" w:rsidRDefault="00BB01D6" w:rsidP="00BB01D6">
      <w:pPr>
        <w:tabs>
          <w:tab w:val="left" w:pos="536"/>
          <w:tab w:val="left" w:pos="1072"/>
        </w:tabs>
        <w:spacing w:line="312" w:lineRule="auto"/>
        <w:jc w:val="both"/>
        <w:outlineLvl w:val="0"/>
        <w:rPr>
          <w:rFonts w:ascii="Times New Roman" w:hAnsi="Times New Roman"/>
          <w:szCs w:val="28"/>
          <w:lang w:val="nl-NL"/>
        </w:rPr>
      </w:pPr>
      <w:r w:rsidRPr="0062429F">
        <w:rPr>
          <w:rFonts w:ascii="Times New Roman" w:hAnsi="Times New Roman"/>
          <w:szCs w:val="28"/>
          <w:lang w:val="nl-NL"/>
        </w:rPr>
        <w:tab/>
        <w:t xml:space="preserve">- Tăng cường CSVC Năm 2020 </w:t>
      </w:r>
      <w:r>
        <w:rPr>
          <w:rFonts w:ascii="Times New Roman" w:hAnsi="Times New Roman"/>
          <w:szCs w:val="28"/>
          <w:lang w:val="nl-NL"/>
        </w:rPr>
        <w:t>UBNDTX</w:t>
      </w:r>
      <w:r w:rsidRPr="0062429F">
        <w:rPr>
          <w:rFonts w:ascii="Times New Roman" w:hAnsi="Times New Roman"/>
          <w:szCs w:val="28"/>
          <w:lang w:val="nl-NL"/>
        </w:rPr>
        <w:t xml:space="preserve"> tổ chức sửa chữa cho trường trị giá </w:t>
      </w:r>
      <w:r>
        <w:rPr>
          <w:rFonts w:ascii="Times New Roman" w:hAnsi="Times New Roman"/>
          <w:szCs w:val="28"/>
          <w:lang w:val="nl-NL"/>
        </w:rPr>
        <w:t>65</w:t>
      </w:r>
      <w:r w:rsidRPr="0062429F">
        <w:rPr>
          <w:rFonts w:ascii="Times New Roman" w:hAnsi="Times New Roman"/>
          <w:szCs w:val="28"/>
          <w:lang w:val="nl-NL"/>
        </w:rPr>
        <w:t>0.000.000đ các nội dung như sau:</w:t>
      </w:r>
    </w:p>
    <w:p w:rsidR="00BB01D6" w:rsidRPr="0062429F" w:rsidRDefault="00BB01D6" w:rsidP="00BB01D6">
      <w:pPr>
        <w:tabs>
          <w:tab w:val="left" w:pos="536"/>
          <w:tab w:val="left" w:pos="1072"/>
        </w:tabs>
        <w:spacing w:line="312" w:lineRule="auto"/>
        <w:jc w:val="both"/>
        <w:outlineLvl w:val="0"/>
        <w:rPr>
          <w:rFonts w:ascii="Times New Roman" w:hAnsi="Times New Roman"/>
          <w:szCs w:val="28"/>
          <w:lang w:val="nl-NL"/>
        </w:rPr>
      </w:pPr>
      <w:r w:rsidRPr="0062429F">
        <w:rPr>
          <w:rFonts w:ascii="Times New Roman" w:hAnsi="Times New Roman"/>
          <w:szCs w:val="28"/>
          <w:lang w:val="nl-NL"/>
        </w:rPr>
        <w:tab/>
        <w:t xml:space="preserve"> Quét vôi trong, ngoài phòng học</w:t>
      </w:r>
      <w:r>
        <w:rPr>
          <w:rFonts w:ascii="Times New Roman" w:hAnsi="Times New Roman"/>
          <w:szCs w:val="28"/>
          <w:lang w:val="nl-NL"/>
        </w:rPr>
        <w:t xml:space="preserve"> 2 tầng</w:t>
      </w:r>
      <w:r w:rsidRPr="0062429F">
        <w:rPr>
          <w:rFonts w:ascii="Times New Roman" w:hAnsi="Times New Roman"/>
          <w:szCs w:val="28"/>
          <w:lang w:val="nl-NL"/>
        </w:rPr>
        <w:t xml:space="preserve">, </w:t>
      </w:r>
      <w:r>
        <w:rPr>
          <w:rFonts w:ascii="Times New Roman" w:hAnsi="Times New Roman"/>
          <w:szCs w:val="28"/>
          <w:lang w:val="nl-NL"/>
        </w:rPr>
        <w:t>láng lại hành lang giao thông phía trước cổng trường, xây cột cờ.</w:t>
      </w:r>
      <w:r w:rsidRPr="0062429F">
        <w:rPr>
          <w:rFonts w:ascii="Times New Roman" w:hAnsi="Times New Roman"/>
          <w:szCs w:val="28"/>
          <w:lang w:val="nl-NL"/>
        </w:rPr>
        <w:t xml:space="preserve"> </w:t>
      </w:r>
    </w:p>
    <w:p w:rsidR="00BB01D6" w:rsidRPr="002B7198" w:rsidRDefault="00BB01D6" w:rsidP="00BB01D6">
      <w:pPr>
        <w:shd w:val="clear" w:color="auto" w:fill="FFFFFF"/>
        <w:ind w:firstLine="720"/>
        <w:jc w:val="both"/>
        <w:rPr>
          <w:rFonts w:ascii="Times New Roman" w:hAnsi="Times New Roman"/>
          <w:color w:val="000000"/>
          <w:szCs w:val="28"/>
        </w:rPr>
      </w:pPr>
      <w:r w:rsidRPr="002B7198">
        <w:rPr>
          <w:rFonts w:ascii="Times New Roman" w:hAnsi="Times New Roman"/>
          <w:b/>
          <w:bCs/>
          <w:iCs/>
          <w:color w:val="000000"/>
          <w:sz w:val="22"/>
          <w:szCs w:val="22"/>
        </w:rPr>
        <w:t>Nơi nhận:</w:t>
      </w:r>
      <w:r w:rsidRPr="002B7198">
        <w:rPr>
          <w:rFonts w:ascii="Times New Roman" w:hAnsi="Times New Roman"/>
          <w:color w:val="000000"/>
          <w:sz w:val="22"/>
          <w:szCs w:val="22"/>
        </w:rPr>
        <w:t xml:space="preserve">                                                                            </w:t>
      </w:r>
      <w:r w:rsidRPr="002B7198">
        <w:rPr>
          <w:rFonts w:ascii="Times New Roman" w:hAnsi="Times New Roman"/>
          <w:b/>
          <w:bCs/>
          <w:color w:val="000000"/>
          <w:szCs w:val="28"/>
        </w:rPr>
        <w:t>HIỆU TRƯỞNG</w:t>
      </w:r>
    </w:p>
    <w:p w:rsidR="00BB01D6" w:rsidRPr="002B7198" w:rsidRDefault="00BB01D6" w:rsidP="00BB01D6">
      <w:pPr>
        <w:shd w:val="clear" w:color="auto" w:fill="FFFFFF"/>
        <w:ind w:firstLine="720"/>
        <w:jc w:val="both"/>
        <w:rPr>
          <w:rFonts w:ascii="Times New Roman" w:hAnsi="Times New Roman"/>
          <w:color w:val="000000"/>
          <w:sz w:val="22"/>
          <w:szCs w:val="22"/>
        </w:rPr>
      </w:pPr>
      <w:r w:rsidRPr="002B7198">
        <w:rPr>
          <w:rFonts w:ascii="Times New Roman" w:hAnsi="Times New Roman"/>
          <w:color w:val="000000"/>
          <w:sz w:val="22"/>
          <w:szCs w:val="22"/>
        </w:rPr>
        <w:t>- PGDĐT;                                                     </w:t>
      </w:r>
    </w:p>
    <w:p w:rsidR="00BB01D6" w:rsidRPr="002B7198" w:rsidRDefault="00BB01D6" w:rsidP="00BB01D6">
      <w:pPr>
        <w:shd w:val="clear" w:color="auto" w:fill="FFFFFF"/>
        <w:ind w:firstLine="720"/>
        <w:jc w:val="both"/>
        <w:rPr>
          <w:rFonts w:ascii="Times New Roman" w:hAnsi="Times New Roman"/>
          <w:color w:val="000000"/>
          <w:sz w:val="22"/>
          <w:szCs w:val="22"/>
        </w:rPr>
      </w:pPr>
      <w:r w:rsidRPr="002B7198">
        <w:rPr>
          <w:rFonts w:ascii="Times New Roman" w:hAnsi="Times New Roman"/>
          <w:color w:val="000000"/>
          <w:sz w:val="22"/>
          <w:szCs w:val="22"/>
        </w:rPr>
        <w:t>- PHT, TCM;</w:t>
      </w:r>
    </w:p>
    <w:p w:rsidR="00BB01D6" w:rsidRPr="0062429F" w:rsidRDefault="00BB01D6" w:rsidP="00BB01D6">
      <w:pPr>
        <w:shd w:val="clear" w:color="auto" w:fill="FFFFFF"/>
        <w:ind w:firstLine="720"/>
        <w:jc w:val="both"/>
        <w:rPr>
          <w:rFonts w:ascii="Times New Roman" w:hAnsi="Times New Roman"/>
          <w:b/>
          <w:sz w:val="24"/>
        </w:rPr>
      </w:pPr>
      <w:r w:rsidRPr="002B7198">
        <w:rPr>
          <w:rFonts w:ascii="Times New Roman" w:hAnsi="Times New Roman"/>
          <w:color w:val="000000"/>
          <w:sz w:val="22"/>
          <w:szCs w:val="22"/>
        </w:rPr>
        <w:t>- Lưu: VT;</w:t>
      </w:r>
      <w:r w:rsidRPr="0062429F">
        <w:rPr>
          <w:rFonts w:ascii="Times New Roman" w:hAnsi="Times New Roman"/>
          <w:b/>
          <w:sz w:val="24"/>
        </w:rPr>
        <w:tab/>
      </w:r>
      <w:r w:rsidRPr="0062429F">
        <w:rPr>
          <w:rFonts w:ascii="Times New Roman" w:hAnsi="Times New Roman"/>
          <w:b/>
          <w:sz w:val="24"/>
        </w:rPr>
        <w:tab/>
      </w:r>
      <w:r w:rsidRPr="0062429F">
        <w:rPr>
          <w:rFonts w:ascii="Times New Roman" w:hAnsi="Times New Roman"/>
          <w:b/>
          <w:sz w:val="24"/>
        </w:rPr>
        <w:tab/>
      </w:r>
      <w:r w:rsidRPr="0062429F">
        <w:rPr>
          <w:rFonts w:ascii="Times New Roman" w:hAnsi="Times New Roman"/>
          <w:b/>
          <w:sz w:val="24"/>
        </w:rPr>
        <w:tab/>
      </w:r>
      <w:r w:rsidRPr="0062429F">
        <w:rPr>
          <w:rFonts w:ascii="Times New Roman" w:hAnsi="Times New Roman"/>
          <w:b/>
          <w:sz w:val="24"/>
        </w:rPr>
        <w:tab/>
      </w:r>
      <w:r w:rsidRPr="0062429F">
        <w:rPr>
          <w:rFonts w:ascii="Times New Roman" w:hAnsi="Times New Roman"/>
          <w:b/>
          <w:sz w:val="24"/>
        </w:rPr>
        <w:tab/>
      </w:r>
      <w:r w:rsidRPr="0062429F">
        <w:rPr>
          <w:rFonts w:ascii="Times New Roman" w:hAnsi="Times New Roman"/>
          <w:b/>
          <w:sz w:val="24"/>
        </w:rPr>
        <w:tab/>
      </w:r>
    </w:p>
    <w:p w:rsidR="00BB01D6" w:rsidRPr="0062429F" w:rsidRDefault="00BB01D6" w:rsidP="00BB01D6">
      <w:pPr>
        <w:shd w:val="clear" w:color="auto" w:fill="FFFFFF"/>
        <w:jc w:val="both"/>
        <w:rPr>
          <w:rFonts w:ascii="Times New Roman" w:hAnsi="Times New Roman"/>
          <w:b/>
          <w:sz w:val="24"/>
        </w:rPr>
      </w:pPr>
      <w:r w:rsidRPr="0062429F">
        <w:rPr>
          <w:rFonts w:ascii="Times New Roman" w:hAnsi="Times New Roman"/>
          <w:b/>
          <w:sz w:val="24"/>
        </w:rPr>
        <w:t xml:space="preserve"> </w:t>
      </w:r>
      <w:r w:rsidRPr="0062429F">
        <w:rPr>
          <w:rFonts w:ascii="Times New Roman" w:hAnsi="Times New Roman"/>
          <w:b/>
          <w:sz w:val="24"/>
        </w:rPr>
        <w:tab/>
      </w:r>
      <w:r w:rsidRPr="0062429F">
        <w:rPr>
          <w:rFonts w:ascii="Times New Roman" w:hAnsi="Times New Roman"/>
          <w:b/>
          <w:sz w:val="24"/>
        </w:rPr>
        <w:tab/>
      </w:r>
      <w:r w:rsidRPr="0062429F">
        <w:rPr>
          <w:rFonts w:ascii="Times New Roman" w:hAnsi="Times New Roman"/>
          <w:b/>
          <w:sz w:val="24"/>
        </w:rPr>
        <w:tab/>
      </w:r>
      <w:r w:rsidRPr="0062429F">
        <w:rPr>
          <w:rFonts w:ascii="Times New Roman" w:hAnsi="Times New Roman"/>
          <w:b/>
          <w:sz w:val="24"/>
        </w:rPr>
        <w:tab/>
      </w:r>
      <w:r w:rsidRPr="0062429F">
        <w:rPr>
          <w:rFonts w:ascii="Times New Roman" w:hAnsi="Times New Roman"/>
          <w:b/>
          <w:sz w:val="24"/>
        </w:rPr>
        <w:tab/>
      </w:r>
      <w:r w:rsidRPr="0062429F">
        <w:rPr>
          <w:rFonts w:ascii="Times New Roman" w:hAnsi="Times New Roman"/>
          <w:b/>
          <w:sz w:val="24"/>
        </w:rPr>
        <w:tab/>
      </w:r>
      <w:r w:rsidRPr="0062429F">
        <w:rPr>
          <w:rFonts w:ascii="Times New Roman" w:hAnsi="Times New Roman"/>
          <w:b/>
          <w:sz w:val="24"/>
        </w:rPr>
        <w:tab/>
      </w:r>
      <w:r w:rsidRPr="0062429F">
        <w:rPr>
          <w:rFonts w:ascii="Times New Roman" w:hAnsi="Times New Roman"/>
          <w:b/>
          <w:sz w:val="24"/>
        </w:rPr>
        <w:tab/>
      </w:r>
    </w:p>
    <w:p w:rsidR="00BB01D6" w:rsidRPr="0062429F" w:rsidRDefault="00BB01D6" w:rsidP="00BB01D6">
      <w:pPr>
        <w:shd w:val="clear" w:color="auto" w:fill="FFFFFF"/>
        <w:jc w:val="both"/>
        <w:rPr>
          <w:rFonts w:ascii="Times New Roman" w:hAnsi="Times New Roman"/>
          <w:b/>
          <w:sz w:val="24"/>
        </w:rPr>
      </w:pPr>
    </w:p>
    <w:p w:rsidR="00BB01D6" w:rsidRPr="0062429F" w:rsidRDefault="00BB01D6" w:rsidP="00BB01D6">
      <w:pPr>
        <w:shd w:val="clear" w:color="auto" w:fill="FFFFFF"/>
        <w:ind w:left="5040" w:firstLine="720"/>
        <w:jc w:val="both"/>
        <w:rPr>
          <w:rFonts w:ascii="Times New Roman" w:hAnsi="Times New Roman"/>
          <w:b/>
        </w:rPr>
      </w:pPr>
      <w:r w:rsidRPr="0062429F">
        <w:rPr>
          <w:rFonts w:ascii="Times New Roman" w:hAnsi="Times New Roman"/>
          <w:b/>
          <w:sz w:val="24"/>
        </w:rPr>
        <w:t xml:space="preserve">         </w:t>
      </w:r>
      <w:r w:rsidRPr="0062429F">
        <w:rPr>
          <w:rFonts w:ascii="Times New Roman" w:hAnsi="Times New Roman"/>
          <w:b/>
        </w:rPr>
        <w:t>Nguyễn Văn Toàn</w:t>
      </w:r>
    </w:p>
    <w:p w:rsidR="00BB01D6" w:rsidRPr="0062429F" w:rsidRDefault="00BB01D6" w:rsidP="00BB01D6">
      <w:pPr>
        <w:tabs>
          <w:tab w:val="left" w:pos="536"/>
          <w:tab w:val="left" w:pos="1072"/>
        </w:tabs>
        <w:spacing w:before="120" w:after="120"/>
        <w:ind w:left="180" w:firstLine="360"/>
        <w:jc w:val="both"/>
        <w:outlineLvl w:val="0"/>
        <w:rPr>
          <w:rFonts w:ascii="Times New Roman" w:hAnsi="Times New Roman"/>
          <w:szCs w:val="28"/>
          <w:lang w:val="nl-NL"/>
        </w:rPr>
      </w:pPr>
    </w:p>
    <w:p w:rsidR="00BB01D6" w:rsidRDefault="00BB01D6" w:rsidP="00BB01D6">
      <w:pPr>
        <w:rPr>
          <w:rFonts w:ascii="Times New Roman" w:hAnsi="Times New Roman"/>
          <w:lang w:val="nl-NL"/>
        </w:rPr>
      </w:pPr>
    </w:p>
    <w:p w:rsidR="00BB01D6" w:rsidRPr="001B3CD8" w:rsidRDefault="00BB01D6" w:rsidP="00BB01D6">
      <w:pPr>
        <w:rPr>
          <w:rFonts w:ascii="Times New Roman" w:hAnsi="Times New Roman"/>
          <w:lang w:val="nl-NL"/>
        </w:rPr>
      </w:pPr>
    </w:p>
    <w:p w:rsidR="005E46B4" w:rsidRPr="00BB01D6" w:rsidRDefault="005E46B4" w:rsidP="00BB01D6">
      <w:bookmarkStart w:id="0" w:name="_GoBack"/>
      <w:bookmarkEnd w:id="0"/>
    </w:p>
    <w:sectPr w:rsidR="005E46B4" w:rsidRPr="00BB01D6" w:rsidSect="00090973">
      <w:headerReference w:type="even" r:id="rId8"/>
      <w:headerReference w:type="default" r:id="rId9"/>
      <w:footerReference w:type="even" r:id="rId10"/>
      <w:footerReference w:type="default" r:id="rId11"/>
      <w:headerReference w:type="first" r:id="rId12"/>
      <w:footerReference w:type="first" r:id="rId13"/>
      <w:pgSz w:w="12240" w:h="15840"/>
      <w:pgMar w:top="539" w:right="990" w:bottom="108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12" w:rsidRDefault="00A36612" w:rsidP="00155C25">
      <w:r>
        <w:separator/>
      </w:r>
    </w:p>
  </w:endnote>
  <w:endnote w:type="continuationSeparator" w:id="0">
    <w:p w:rsidR="00A36612" w:rsidRDefault="00A36612" w:rsidP="0015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B0" w:rsidRDefault="00A36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B0" w:rsidRPr="001B3CD8" w:rsidRDefault="00A36612">
    <w:pPr>
      <w:pStyle w:val="Footer"/>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B0" w:rsidRDefault="00A36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12" w:rsidRDefault="00A36612" w:rsidP="00155C25">
      <w:r>
        <w:separator/>
      </w:r>
    </w:p>
  </w:footnote>
  <w:footnote w:type="continuationSeparator" w:id="0">
    <w:p w:rsidR="00A36612" w:rsidRDefault="00A36612" w:rsidP="00155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B0" w:rsidRDefault="00A36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B0" w:rsidRPr="001B3CD8" w:rsidRDefault="00A36612">
    <w:pPr>
      <w:pStyle w:val="Header"/>
      <w:rPr>
        <w:rFonts w:ascii="Times New Roman" w:hAnsi="Times New Roman"/>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B0" w:rsidRDefault="00A36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1C58"/>
    <w:multiLevelType w:val="hybridMultilevel"/>
    <w:tmpl w:val="2B70BF8C"/>
    <w:lvl w:ilvl="0" w:tplc="A33813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55EE49E0"/>
    <w:multiLevelType w:val="hybridMultilevel"/>
    <w:tmpl w:val="B9822AE8"/>
    <w:lvl w:ilvl="0" w:tplc="FFBA45F2">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BE"/>
    <w:rsid w:val="000728EE"/>
    <w:rsid w:val="000A03BE"/>
    <w:rsid w:val="00106128"/>
    <w:rsid w:val="00155C25"/>
    <w:rsid w:val="00193F1B"/>
    <w:rsid w:val="001E5ED5"/>
    <w:rsid w:val="00263E51"/>
    <w:rsid w:val="0028299B"/>
    <w:rsid w:val="00315586"/>
    <w:rsid w:val="0039558E"/>
    <w:rsid w:val="00491419"/>
    <w:rsid w:val="00504B26"/>
    <w:rsid w:val="00571B0F"/>
    <w:rsid w:val="00594251"/>
    <w:rsid w:val="005E46B4"/>
    <w:rsid w:val="00600FDD"/>
    <w:rsid w:val="007C6523"/>
    <w:rsid w:val="00876B37"/>
    <w:rsid w:val="00A36612"/>
    <w:rsid w:val="00AD6B3E"/>
    <w:rsid w:val="00AF7E8B"/>
    <w:rsid w:val="00BB01D6"/>
    <w:rsid w:val="00CA2B89"/>
    <w:rsid w:val="00CD4F48"/>
    <w:rsid w:val="00D44EB8"/>
    <w:rsid w:val="00DC3B7C"/>
    <w:rsid w:val="00DE61F7"/>
    <w:rsid w:val="00F3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25"/>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C25"/>
    <w:pPr>
      <w:tabs>
        <w:tab w:val="center" w:pos="4680"/>
        <w:tab w:val="right" w:pos="9360"/>
      </w:tabs>
    </w:pPr>
  </w:style>
  <w:style w:type="character" w:customStyle="1" w:styleId="HeaderChar">
    <w:name w:val="Header Char"/>
    <w:basedOn w:val="DefaultParagraphFont"/>
    <w:link w:val="Header"/>
    <w:uiPriority w:val="99"/>
    <w:rsid w:val="00155C25"/>
    <w:rPr>
      <w:rFonts w:ascii=".VnTime" w:eastAsia="Times New Roman" w:hAnsi=".VnTime" w:cs="Times New Roman"/>
      <w:sz w:val="28"/>
      <w:szCs w:val="24"/>
    </w:rPr>
  </w:style>
  <w:style w:type="paragraph" w:styleId="Footer">
    <w:name w:val="footer"/>
    <w:basedOn w:val="Normal"/>
    <w:link w:val="FooterChar"/>
    <w:uiPriority w:val="99"/>
    <w:unhideWhenUsed/>
    <w:rsid w:val="00155C25"/>
    <w:pPr>
      <w:tabs>
        <w:tab w:val="center" w:pos="4680"/>
        <w:tab w:val="right" w:pos="9360"/>
      </w:tabs>
    </w:pPr>
  </w:style>
  <w:style w:type="character" w:customStyle="1" w:styleId="FooterChar">
    <w:name w:val="Footer Char"/>
    <w:basedOn w:val="DefaultParagraphFont"/>
    <w:link w:val="Footer"/>
    <w:uiPriority w:val="99"/>
    <w:rsid w:val="00155C25"/>
    <w:rPr>
      <w:rFonts w:ascii=".VnTime" w:eastAsia="Times New Roman" w:hAnsi=".VnTime" w:cs="Times New Roman"/>
      <w:sz w:val="28"/>
      <w:szCs w:val="24"/>
    </w:rPr>
  </w:style>
  <w:style w:type="paragraph" w:styleId="ListParagraph">
    <w:name w:val="List Paragraph"/>
    <w:basedOn w:val="Normal"/>
    <w:uiPriority w:val="34"/>
    <w:qFormat/>
    <w:rsid w:val="00D44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25"/>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C25"/>
    <w:pPr>
      <w:tabs>
        <w:tab w:val="center" w:pos="4680"/>
        <w:tab w:val="right" w:pos="9360"/>
      </w:tabs>
    </w:pPr>
  </w:style>
  <w:style w:type="character" w:customStyle="1" w:styleId="HeaderChar">
    <w:name w:val="Header Char"/>
    <w:basedOn w:val="DefaultParagraphFont"/>
    <w:link w:val="Header"/>
    <w:uiPriority w:val="99"/>
    <w:rsid w:val="00155C25"/>
    <w:rPr>
      <w:rFonts w:ascii=".VnTime" w:eastAsia="Times New Roman" w:hAnsi=".VnTime" w:cs="Times New Roman"/>
      <w:sz w:val="28"/>
      <w:szCs w:val="24"/>
    </w:rPr>
  </w:style>
  <w:style w:type="paragraph" w:styleId="Footer">
    <w:name w:val="footer"/>
    <w:basedOn w:val="Normal"/>
    <w:link w:val="FooterChar"/>
    <w:uiPriority w:val="99"/>
    <w:unhideWhenUsed/>
    <w:rsid w:val="00155C25"/>
    <w:pPr>
      <w:tabs>
        <w:tab w:val="center" w:pos="4680"/>
        <w:tab w:val="right" w:pos="9360"/>
      </w:tabs>
    </w:pPr>
  </w:style>
  <w:style w:type="character" w:customStyle="1" w:styleId="FooterChar">
    <w:name w:val="Footer Char"/>
    <w:basedOn w:val="DefaultParagraphFont"/>
    <w:link w:val="Footer"/>
    <w:uiPriority w:val="99"/>
    <w:rsid w:val="00155C25"/>
    <w:rPr>
      <w:rFonts w:ascii=".VnTime" w:eastAsia="Times New Roman" w:hAnsi=".VnTime" w:cs="Times New Roman"/>
      <w:sz w:val="28"/>
      <w:szCs w:val="24"/>
    </w:rPr>
  </w:style>
  <w:style w:type="paragraph" w:styleId="ListParagraph">
    <w:name w:val="List Paragraph"/>
    <w:basedOn w:val="Normal"/>
    <w:uiPriority w:val="34"/>
    <w:qFormat/>
    <w:rsid w:val="00D44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dc:creator>
  <cp:lastModifiedBy>USER</cp:lastModifiedBy>
  <cp:revision>5</cp:revision>
  <cp:lastPrinted>2020-05-13T02:02:00Z</cp:lastPrinted>
  <dcterms:created xsi:type="dcterms:W3CDTF">2020-05-13T02:02:00Z</dcterms:created>
  <dcterms:modified xsi:type="dcterms:W3CDTF">2021-05-11T09:14:00Z</dcterms:modified>
</cp:coreProperties>
</file>