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2B" w:rsidRPr="005D6C09" w:rsidRDefault="0074442B" w:rsidP="0074442B">
      <w:pPr>
        <w:tabs>
          <w:tab w:val="center" w:pos="1742"/>
          <w:tab w:val="center" w:pos="5159"/>
          <w:tab w:val="center" w:pos="7973"/>
        </w:tabs>
        <w:rPr>
          <w:rFonts w:ascii="Times New Roman" w:hAnsi="Times New Roman"/>
          <w:b/>
          <w:sz w:val="22"/>
          <w:lang w:val="nl-NL"/>
        </w:rPr>
      </w:pPr>
      <w:r w:rsidRPr="00D85A88">
        <w:rPr>
          <w:rFonts w:ascii="Times New Roman" w:hAnsi="Times New Roman"/>
          <w:sz w:val="22"/>
          <w:lang w:val="nl-NL"/>
        </w:rPr>
        <w:t xml:space="preserve"> </w:t>
      </w:r>
      <w:r>
        <w:rPr>
          <w:rFonts w:ascii="Times New Roman" w:hAnsi="Times New Roman"/>
          <w:sz w:val="22"/>
          <w:lang w:val="nl-NL"/>
        </w:rPr>
        <w:t xml:space="preserve"> </w:t>
      </w:r>
      <w:r w:rsidRPr="005D6C09">
        <w:rPr>
          <w:rFonts w:ascii="Times New Roman" w:hAnsi="Times New Roman"/>
          <w:sz w:val="22"/>
          <w:lang w:val="nl-NL"/>
        </w:rPr>
        <w:t>PHÒNG GD&amp;ĐT TX BUÔN HỒ</w:t>
      </w:r>
      <w:r w:rsidRPr="005D6C09">
        <w:rPr>
          <w:rFonts w:ascii="VNI-Times" w:hAnsi="VNI-Times"/>
          <w:b/>
          <w:sz w:val="22"/>
          <w:lang w:val="nl-NL"/>
        </w:rPr>
        <w:t xml:space="preserve">                  </w:t>
      </w:r>
      <w:r w:rsidRPr="005D6C09">
        <w:rPr>
          <w:rFonts w:ascii="Times New Roman" w:hAnsi="Times New Roman"/>
          <w:b/>
          <w:sz w:val="22"/>
          <w:lang w:val="nl-NL"/>
        </w:rPr>
        <w:t>CỘNG HÒA XÃ HỘI CHỦ NGHĨA VIỆT NAM</w:t>
      </w:r>
    </w:p>
    <w:p w:rsidR="0074442B" w:rsidRPr="005D6C09" w:rsidRDefault="0074442B" w:rsidP="0074442B">
      <w:pPr>
        <w:tabs>
          <w:tab w:val="center" w:pos="1742"/>
          <w:tab w:val="center" w:pos="5159"/>
          <w:tab w:val="center" w:pos="7973"/>
        </w:tabs>
        <w:rPr>
          <w:rFonts w:ascii="Times New Roman" w:hAnsi="Times New Roman"/>
          <w:b/>
          <w:sz w:val="22"/>
          <w:lang w:val="nl-NL"/>
        </w:rPr>
      </w:pPr>
      <w:r>
        <w:rPr>
          <w:rFonts w:ascii="Times New Roman" w:hAnsi="Times New Roman"/>
          <w:b/>
          <w:sz w:val="22"/>
          <w:lang w:val="nl-NL"/>
        </w:rPr>
        <w:t xml:space="preserve"> </w:t>
      </w:r>
      <w:r w:rsidRPr="005D6C09">
        <w:rPr>
          <w:rFonts w:ascii="Times New Roman" w:hAnsi="Times New Roman"/>
          <w:b/>
          <w:sz w:val="22"/>
          <w:lang w:val="nl-NL"/>
        </w:rPr>
        <w:t>TRƯỜNG TH NGUYỄN TRÃI</w:t>
      </w:r>
      <w:r w:rsidRPr="005D6C09">
        <w:rPr>
          <w:rFonts w:ascii="VNI-Times" w:hAnsi="VNI-Times"/>
          <w:b/>
          <w:sz w:val="22"/>
          <w:lang w:val="nl-NL"/>
        </w:rPr>
        <w:t xml:space="preserve">                                 </w:t>
      </w:r>
      <w:r w:rsidRPr="005D6C09">
        <w:rPr>
          <w:rFonts w:ascii="Times New Roman" w:hAnsi="Times New Roman"/>
          <w:b/>
          <w:sz w:val="22"/>
          <w:lang w:val="nl-NL"/>
        </w:rPr>
        <w:t xml:space="preserve"> Độc lập – Tự do – Hạnh phúc</w:t>
      </w:r>
    </w:p>
    <w:p w:rsidR="0074442B" w:rsidRPr="00C1636F" w:rsidRDefault="0074442B" w:rsidP="0074442B">
      <w:pPr>
        <w:tabs>
          <w:tab w:val="center" w:pos="1742"/>
          <w:tab w:val="center" w:pos="5159"/>
          <w:tab w:val="center" w:pos="7973"/>
        </w:tabs>
        <w:rPr>
          <w:rFonts w:ascii="VNI-Times" w:hAnsi="VNI-Times"/>
          <w:sz w:val="12"/>
          <w:lang w:val="nl-NL"/>
        </w:rPr>
      </w:pPr>
      <w:r>
        <w:rPr>
          <w:rFonts w:ascii="VNI-Times" w:hAnsi="VNI-Times"/>
          <w:noProof/>
          <w:sz w:val="22"/>
        </w:rPr>
        <mc:AlternateContent>
          <mc:Choice Requires="wps">
            <w:drawing>
              <wp:anchor distT="0" distB="0" distL="114300" distR="114300" simplePos="0" relativeHeight="251660288" behindDoc="0" locked="0" layoutInCell="1" allowOverlap="1">
                <wp:simplePos x="0" y="0"/>
                <wp:positionH relativeFrom="column">
                  <wp:posOffset>3303270</wp:posOffset>
                </wp:positionH>
                <wp:positionV relativeFrom="paragraph">
                  <wp:posOffset>21590</wp:posOffset>
                </wp:positionV>
                <wp:extent cx="1371600" cy="0"/>
                <wp:effectExtent l="11430" t="5715" r="762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1.7pt" to="368.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"/>
            </w:pict>
          </mc:Fallback>
        </mc:AlternateContent>
      </w:r>
      <w:r>
        <w:rPr>
          <w:rFonts w:ascii="VNI-Times" w:hAnsi="VNI-Times"/>
          <w:b/>
          <w:noProof/>
          <w:sz w:val="22"/>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7620</wp:posOffset>
                </wp:positionV>
                <wp:extent cx="893445" cy="0"/>
                <wp:effectExtent l="13335" t="10795" r="762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pt" to="112.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q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"/>
            </w:pict>
          </mc:Fallback>
        </mc:AlternateContent>
      </w:r>
      <w:r>
        <w:rPr>
          <w:rFonts w:ascii="VNI-Times" w:hAnsi="VNI-Times"/>
          <w:sz w:val="22"/>
          <w:lang w:val="nl-NL"/>
        </w:rPr>
        <w:tab/>
      </w:r>
    </w:p>
    <w:p w:rsidR="0074442B" w:rsidRPr="00C1636F" w:rsidRDefault="0074442B" w:rsidP="0074442B">
      <w:pPr>
        <w:tabs>
          <w:tab w:val="center" w:pos="1742"/>
          <w:tab w:val="center" w:pos="5159"/>
          <w:tab w:val="center" w:pos="7973"/>
        </w:tabs>
        <w:rPr>
          <w:rFonts w:ascii="Times New Roman" w:hAnsi="Times New Roman"/>
          <w:i/>
          <w:sz w:val="24"/>
          <w:lang w:val="nl-NL"/>
        </w:rPr>
      </w:pPr>
      <w:r>
        <w:rPr>
          <w:rFonts w:ascii="VNI-Times" w:hAnsi="VNI-Times"/>
          <w:sz w:val="22"/>
          <w:lang w:val="nl-NL"/>
        </w:rPr>
        <w:t xml:space="preserve">      </w:t>
      </w:r>
      <w:r w:rsidRPr="00C1636F">
        <w:rPr>
          <w:rFonts w:ascii="VNI-Times" w:hAnsi="VNI-Times"/>
          <w:sz w:val="24"/>
          <w:lang w:val="nl-NL"/>
        </w:rPr>
        <w:t>S</w:t>
      </w:r>
      <w:r w:rsidRPr="00C1636F">
        <w:rPr>
          <w:rFonts w:ascii="Times New Roman" w:hAnsi="Times New Roman"/>
          <w:sz w:val="24"/>
          <w:lang w:val="nl-NL"/>
        </w:rPr>
        <w:t>ố: ..../KH-THNT</w:t>
      </w:r>
      <w:r w:rsidRPr="00C1636F">
        <w:rPr>
          <w:rFonts w:ascii="Times New Roman" w:hAnsi="Times New Roman"/>
          <w:sz w:val="24"/>
          <w:lang w:val="nl-NL"/>
        </w:rPr>
        <w:tab/>
        <w:t xml:space="preserve">                           </w:t>
      </w:r>
      <w:r>
        <w:rPr>
          <w:rFonts w:ascii="Times New Roman" w:hAnsi="Times New Roman"/>
          <w:sz w:val="24"/>
          <w:lang w:val="nl-NL"/>
        </w:rPr>
        <w:t xml:space="preserve">                                 </w:t>
      </w:r>
      <w:r w:rsidRPr="00C1636F">
        <w:rPr>
          <w:rFonts w:ascii="Times New Roman" w:hAnsi="Times New Roman"/>
          <w:sz w:val="24"/>
          <w:lang w:val="nl-NL"/>
        </w:rPr>
        <w:t xml:space="preserve"> </w:t>
      </w:r>
      <w:r w:rsidRPr="00C1636F">
        <w:rPr>
          <w:rFonts w:ascii="Times New Roman" w:hAnsi="Times New Roman"/>
          <w:i/>
          <w:sz w:val="24"/>
          <w:lang w:val="nl-NL"/>
        </w:rPr>
        <w:t>An Lạc,</w:t>
      </w:r>
      <w:r>
        <w:rPr>
          <w:rFonts w:ascii="Times New Roman" w:hAnsi="Times New Roman"/>
          <w:i/>
          <w:sz w:val="24"/>
          <w:lang w:val="nl-NL"/>
        </w:rPr>
        <w:t xml:space="preserve"> Ngày 1 tháng 3 </w:t>
      </w:r>
      <w:r w:rsidRPr="00C1636F">
        <w:rPr>
          <w:rFonts w:ascii="Times New Roman" w:hAnsi="Times New Roman"/>
          <w:i/>
          <w:sz w:val="24"/>
          <w:lang w:val="nl-NL"/>
        </w:rPr>
        <w:t>năm 20</w:t>
      </w:r>
      <w:r>
        <w:rPr>
          <w:rFonts w:ascii="Times New Roman" w:hAnsi="Times New Roman"/>
          <w:i/>
          <w:sz w:val="24"/>
          <w:lang w:val="nl-NL"/>
        </w:rPr>
        <w:t>21</w:t>
      </w:r>
    </w:p>
    <w:p w:rsidR="0074442B" w:rsidRPr="00D85A88" w:rsidRDefault="0074442B" w:rsidP="0074442B">
      <w:pPr>
        <w:tabs>
          <w:tab w:val="center" w:pos="1742"/>
          <w:tab w:val="center" w:pos="5159"/>
          <w:tab w:val="center" w:pos="7973"/>
        </w:tabs>
        <w:rPr>
          <w:rFonts w:ascii="Times New Roman" w:hAnsi="Times New Roman"/>
          <w:b/>
          <w:sz w:val="38"/>
          <w:lang w:val="nl-NL"/>
        </w:rPr>
      </w:pPr>
    </w:p>
    <w:p w:rsidR="0074442B" w:rsidRPr="005B732C" w:rsidRDefault="0074442B" w:rsidP="0074442B">
      <w:pPr>
        <w:spacing w:line="312" w:lineRule="auto"/>
        <w:jc w:val="center"/>
        <w:rPr>
          <w:rFonts w:ascii="Times New Roman" w:hAnsi="Times New Roman"/>
          <w:b/>
          <w:lang w:val="nl-NL"/>
        </w:rPr>
      </w:pPr>
      <w:r w:rsidRPr="005B732C">
        <w:rPr>
          <w:rFonts w:ascii="Times New Roman" w:hAnsi="Times New Roman"/>
          <w:b/>
          <w:lang w:val="nl-NL"/>
        </w:rPr>
        <w:t>KẾ HOẠCH</w:t>
      </w:r>
    </w:p>
    <w:p w:rsidR="0074442B" w:rsidRDefault="0074442B" w:rsidP="0074442B">
      <w:pPr>
        <w:spacing w:line="312" w:lineRule="auto"/>
        <w:jc w:val="center"/>
        <w:rPr>
          <w:rFonts w:ascii="Times New Roman" w:hAnsi="Times New Roman"/>
          <w:b/>
          <w:lang w:val="nl-NL"/>
        </w:rPr>
      </w:pP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1920240</wp:posOffset>
                </wp:positionH>
                <wp:positionV relativeFrom="paragraph">
                  <wp:posOffset>212090</wp:posOffset>
                </wp:positionV>
                <wp:extent cx="22479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1.2pt;margin-top:16.7pt;width:1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"/>
            </w:pict>
          </mc:Fallback>
        </mc:AlternateContent>
      </w:r>
      <w:r w:rsidRPr="005B732C">
        <w:rPr>
          <w:rFonts w:ascii="Times New Roman" w:hAnsi="Times New Roman"/>
          <w:b/>
          <w:lang w:val="nl-NL"/>
        </w:rPr>
        <w:t xml:space="preserve"> CÔNG TÁC </w:t>
      </w:r>
      <w:r>
        <w:rPr>
          <w:rFonts w:ascii="Times New Roman" w:hAnsi="Times New Roman"/>
          <w:b/>
          <w:lang w:val="nl-NL"/>
        </w:rPr>
        <w:t>THÁNG 3</w:t>
      </w:r>
      <w:r w:rsidRPr="005B732C">
        <w:rPr>
          <w:rFonts w:ascii="Times New Roman" w:hAnsi="Times New Roman"/>
          <w:b/>
          <w:lang w:val="nl-NL"/>
        </w:rPr>
        <w:t xml:space="preserve"> NĂM 20</w:t>
      </w:r>
      <w:r>
        <w:rPr>
          <w:rFonts w:ascii="Times New Roman" w:hAnsi="Times New Roman"/>
          <w:b/>
          <w:lang w:val="nl-NL"/>
        </w:rPr>
        <w:t>21</w:t>
      </w:r>
    </w:p>
    <w:p w:rsidR="0074442B" w:rsidRPr="005B732C" w:rsidRDefault="0074442B" w:rsidP="0074442B">
      <w:pPr>
        <w:spacing w:line="312" w:lineRule="auto"/>
        <w:jc w:val="center"/>
        <w:rPr>
          <w:rFonts w:ascii="Times New Roman" w:hAnsi="Times New Roman"/>
          <w:b/>
          <w:lang w:val="nl-NL"/>
        </w:rPr>
      </w:pPr>
    </w:p>
    <w:p w:rsidR="0074442B" w:rsidRPr="0062429F" w:rsidRDefault="0074442B" w:rsidP="0074442B">
      <w:pPr>
        <w:spacing w:before="120" w:after="120"/>
        <w:ind w:firstLine="540"/>
        <w:rPr>
          <w:rFonts w:ascii="Times New Roman" w:hAnsi="Times New Roman"/>
          <w:b/>
          <w:lang w:val="nl-NL"/>
        </w:rPr>
      </w:pPr>
      <w:r w:rsidRPr="0062429F">
        <w:rPr>
          <w:rFonts w:ascii="Times New Roman" w:hAnsi="Times New Roman"/>
          <w:b/>
          <w:lang w:val="nl-NL"/>
        </w:rPr>
        <w:t>I.</w:t>
      </w:r>
      <w:r>
        <w:rPr>
          <w:rFonts w:ascii="Times New Roman" w:hAnsi="Times New Roman"/>
          <w:b/>
          <w:lang w:val="nl-NL"/>
        </w:rPr>
        <w:t xml:space="preserve"> </w:t>
      </w:r>
      <w:r w:rsidRPr="0062429F">
        <w:rPr>
          <w:rFonts w:ascii="Times New Roman" w:hAnsi="Times New Roman"/>
          <w:b/>
          <w:lang w:val="nl-NL"/>
        </w:rPr>
        <w:t xml:space="preserve">ĐÁNH GIÁ CÔNG TÁC THÁNG </w:t>
      </w:r>
      <w:r>
        <w:rPr>
          <w:rFonts w:ascii="Times New Roman" w:hAnsi="Times New Roman"/>
          <w:b/>
          <w:lang w:val="nl-NL"/>
        </w:rPr>
        <w:t>2</w:t>
      </w:r>
      <w:r w:rsidRPr="0062429F">
        <w:rPr>
          <w:rFonts w:ascii="Times New Roman" w:hAnsi="Times New Roman"/>
          <w:b/>
          <w:lang w:val="nl-NL"/>
        </w:rPr>
        <w:t xml:space="preserve"> : </w:t>
      </w:r>
    </w:p>
    <w:p w:rsidR="0074442B" w:rsidRDefault="0074442B" w:rsidP="0074442B">
      <w:pPr>
        <w:tabs>
          <w:tab w:val="left" w:pos="536"/>
          <w:tab w:val="left" w:pos="1072"/>
        </w:tabs>
        <w:spacing w:line="312" w:lineRule="auto"/>
        <w:jc w:val="both"/>
        <w:outlineLvl w:val="0"/>
        <w:rPr>
          <w:rFonts w:ascii="Times New Roman" w:hAnsi="Times New Roman"/>
          <w:b/>
          <w:szCs w:val="28"/>
        </w:rPr>
      </w:pPr>
      <w:r>
        <w:rPr>
          <w:rFonts w:ascii="Times New Roman" w:hAnsi="Times New Roman"/>
          <w:b/>
          <w:lang w:val="nl-NL"/>
        </w:rPr>
        <w:tab/>
      </w:r>
      <w:r w:rsidRPr="0062429F">
        <w:rPr>
          <w:rFonts w:ascii="Times New Roman" w:hAnsi="Times New Roman"/>
          <w:b/>
          <w:lang w:val="nl-NL"/>
        </w:rPr>
        <w:t>1.Công tác chuyên môn nghiệp vụ:</w:t>
      </w:r>
      <w:r w:rsidRPr="00222365">
        <w:rPr>
          <w:rFonts w:ascii="Times New Roman" w:hAnsi="Times New Roman"/>
          <w:szCs w:val="28"/>
          <w:lang w:val="nl-NL"/>
        </w:rPr>
        <w:t xml:space="preserve">      </w:t>
      </w:r>
    </w:p>
    <w:p w:rsidR="0074442B" w:rsidRDefault="0074442B" w:rsidP="0074442B">
      <w:pPr>
        <w:tabs>
          <w:tab w:val="left" w:pos="536"/>
          <w:tab w:val="left" w:pos="1072"/>
        </w:tabs>
        <w:spacing w:line="312" w:lineRule="auto"/>
        <w:jc w:val="both"/>
        <w:outlineLvl w:val="0"/>
        <w:rPr>
          <w:rFonts w:ascii="Times New Roman" w:hAnsi="Times New Roman"/>
          <w:szCs w:val="28"/>
          <w:lang w:val="nl-NL"/>
        </w:rPr>
      </w:pPr>
      <w:r>
        <w:rPr>
          <w:rFonts w:ascii="Times New Roman" w:hAnsi="Times New Roman"/>
          <w:szCs w:val="28"/>
          <w:lang w:val="nl-NL"/>
        </w:rPr>
        <w:tab/>
        <w:t>- Thực hiện dạy học học tuần 22 đến tuần 23.</w:t>
      </w:r>
    </w:p>
    <w:p w:rsidR="0074442B" w:rsidRDefault="0074442B" w:rsidP="0074442B">
      <w:pPr>
        <w:tabs>
          <w:tab w:val="left" w:pos="536"/>
          <w:tab w:val="left" w:pos="1072"/>
        </w:tabs>
        <w:spacing w:line="312" w:lineRule="auto"/>
        <w:jc w:val="both"/>
        <w:outlineLvl w:val="0"/>
        <w:rPr>
          <w:rFonts w:ascii="Times New Roman" w:hAnsi="Times New Roman"/>
          <w:szCs w:val="28"/>
          <w:lang w:val="nl-NL"/>
        </w:rPr>
      </w:pPr>
      <w:r>
        <w:rPr>
          <w:rFonts w:ascii="Times New Roman" w:hAnsi="Times New Roman"/>
          <w:szCs w:val="28"/>
          <w:lang w:val="nl-NL"/>
        </w:rPr>
        <w:tab/>
        <w:t>- Thực hiện nghiêm túc việc tổ chức dạy học trong điều kiện phòng chống dich covid 19.</w:t>
      </w:r>
    </w:p>
    <w:p w:rsidR="0074442B" w:rsidRDefault="0074442B" w:rsidP="0074442B">
      <w:pPr>
        <w:tabs>
          <w:tab w:val="left" w:pos="536"/>
          <w:tab w:val="left" w:pos="1072"/>
        </w:tabs>
        <w:spacing w:line="312" w:lineRule="auto"/>
        <w:jc w:val="both"/>
        <w:outlineLvl w:val="0"/>
        <w:rPr>
          <w:rFonts w:ascii="Times New Roman" w:hAnsi="Times New Roman"/>
          <w:szCs w:val="28"/>
          <w:lang w:val="nl-NL"/>
        </w:rPr>
      </w:pPr>
      <w:r>
        <w:rPr>
          <w:rFonts w:ascii="Times New Roman" w:hAnsi="Times New Roman"/>
          <w:szCs w:val="28"/>
          <w:lang w:val="nl-NL"/>
        </w:rPr>
        <w:tab/>
        <w:t>-</w:t>
      </w:r>
      <w:r w:rsidRPr="00222365">
        <w:rPr>
          <w:rFonts w:ascii="Times New Roman" w:hAnsi="Times New Roman"/>
          <w:szCs w:val="28"/>
          <w:lang w:val="nl-NL"/>
        </w:rPr>
        <w:t xml:space="preserve"> </w:t>
      </w:r>
      <w:r>
        <w:rPr>
          <w:rFonts w:ascii="Times New Roman" w:hAnsi="Times New Roman"/>
          <w:szCs w:val="28"/>
          <w:lang w:val="nl-NL"/>
        </w:rPr>
        <w:t>Đã mời h</w:t>
      </w:r>
      <w:r w:rsidRPr="00222365">
        <w:rPr>
          <w:rFonts w:ascii="Times New Roman" w:hAnsi="Times New Roman"/>
          <w:szCs w:val="28"/>
          <w:lang w:val="nl-NL"/>
        </w:rPr>
        <w:t xml:space="preserve">ọp </w:t>
      </w:r>
      <w:r>
        <w:rPr>
          <w:rFonts w:ascii="Times New Roman" w:hAnsi="Times New Roman"/>
          <w:szCs w:val="28"/>
          <w:lang w:val="nl-NL"/>
        </w:rPr>
        <w:t>phụ huynh tham gia giám sát và hỗ trợ thiết lập thư viên thân thiện RTR.</w:t>
      </w:r>
    </w:p>
    <w:p w:rsidR="0074442B" w:rsidRDefault="0074442B" w:rsidP="0074442B">
      <w:pPr>
        <w:tabs>
          <w:tab w:val="left" w:pos="536"/>
          <w:tab w:val="left" w:pos="1072"/>
        </w:tabs>
        <w:spacing w:line="312" w:lineRule="auto"/>
        <w:jc w:val="both"/>
        <w:outlineLvl w:val="0"/>
        <w:rPr>
          <w:rFonts w:ascii="Times New Roman" w:hAnsi="Times New Roman"/>
          <w:szCs w:val="28"/>
          <w:lang w:val="nl-NL"/>
        </w:rPr>
      </w:pPr>
      <w:r>
        <w:rPr>
          <w:rFonts w:ascii="Times New Roman" w:hAnsi="Times New Roman"/>
          <w:b/>
          <w:szCs w:val="28"/>
          <w:lang w:val="nl-NL"/>
        </w:rPr>
        <w:tab/>
        <w:t>-</w:t>
      </w:r>
      <w:r w:rsidRPr="0062429F">
        <w:rPr>
          <w:rFonts w:ascii="Times New Roman" w:hAnsi="Times New Roman"/>
          <w:szCs w:val="28"/>
          <w:lang w:val="nl-NL"/>
        </w:rPr>
        <w:t xml:space="preserve">  </w:t>
      </w:r>
      <w:r>
        <w:rPr>
          <w:rFonts w:ascii="Times New Roman" w:hAnsi="Times New Roman"/>
          <w:szCs w:val="28"/>
          <w:lang w:val="nl-NL"/>
        </w:rPr>
        <w:t>công đoàn cùng nhà trường, Liên đội thực hiện tốt tinh thần đoàn kết tương trợ đồng nghiệp, học sinh gặp khó khăn hoạn nạn. Liên đội đã thực hiện tốt phong trào kế hoạch nhỏ đợt 2.</w:t>
      </w:r>
    </w:p>
    <w:p w:rsidR="0074442B" w:rsidRDefault="0074442B" w:rsidP="0074442B">
      <w:pPr>
        <w:tabs>
          <w:tab w:val="left" w:pos="536"/>
          <w:tab w:val="left" w:pos="1072"/>
        </w:tabs>
        <w:spacing w:line="312" w:lineRule="auto"/>
        <w:jc w:val="both"/>
        <w:outlineLvl w:val="0"/>
        <w:rPr>
          <w:rFonts w:ascii="Times New Roman" w:hAnsi="Times New Roman"/>
          <w:szCs w:val="28"/>
          <w:lang w:val="nl-NL"/>
        </w:rPr>
      </w:pPr>
      <w:r>
        <w:rPr>
          <w:rFonts w:ascii="Times New Roman" w:hAnsi="Times New Roman"/>
          <w:szCs w:val="28"/>
          <w:lang w:val="nl-NL"/>
        </w:rPr>
        <w:tab/>
        <w:t>II. Kế hoạch tháng 3.</w:t>
      </w:r>
    </w:p>
    <w:p w:rsidR="0074442B" w:rsidRPr="00A821CF" w:rsidRDefault="0074442B" w:rsidP="0074442B">
      <w:pPr>
        <w:tabs>
          <w:tab w:val="left" w:pos="536"/>
          <w:tab w:val="left" w:pos="1072"/>
        </w:tabs>
        <w:spacing w:line="312" w:lineRule="auto"/>
        <w:jc w:val="both"/>
        <w:outlineLvl w:val="0"/>
        <w:rPr>
          <w:rFonts w:ascii="Times New Roman" w:hAnsi="Times New Roman"/>
          <w:b/>
          <w:szCs w:val="28"/>
        </w:rPr>
      </w:pPr>
      <w:r>
        <w:rPr>
          <w:rFonts w:ascii="Times New Roman" w:hAnsi="Times New Roman"/>
          <w:b/>
          <w:szCs w:val="28"/>
        </w:rPr>
        <w:tab/>
      </w:r>
      <w:r w:rsidRPr="007A63AB">
        <w:rPr>
          <w:rFonts w:ascii="Times New Roman" w:hAnsi="Times New Roman"/>
          <w:b/>
          <w:szCs w:val="28"/>
        </w:rPr>
        <w:t>Chủ điểm: “ Thi đua lập thành tích chào mừng các ngày lễ: Quốc tế phụ nữ 8/3, ngày thành lập đoàn TNCS Hồ Chí Minh 26/3 ”</w:t>
      </w:r>
    </w:p>
    <w:p w:rsidR="0074442B" w:rsidRPr="000330EE" w:rsidRDefault="0074442B" w:rsidP="0074442B">
      <w:pPr>
        <w:tabs>
          <w:tab w:val="left" w:pos="536"/>
          <w:tab w:val="left" w:pos="1072"/>
        </w:tabs>
        <w:spacing w:line="312" w:lineRule="auto"/>
        <w:jc w:val="both"/>
        <w:outlineLvl w:val="0"/>
        <w:rPr>
          <w:rFonts w:ascii="Times New Roman" w:hAnsi="Times New Roman"/>
          <w:b/>
          <w:szCs w:val="28"/>
        </w:rPr>
      </w:pPr>
      <w:r w:rsidRPr="007A63AB">
        <w:rPr>
          <w:rFonts w:ascii="Times New Roman" w:hAnsi="Times New Roman"/>
          <w:szCs w:val="28"/>
        </w:rPr>
        <w:t xml:space="preserve">        </w:t>
      </w:r>
      <w:r w:rsidRPr="007A63AB">
        <w:rPr>
          <w:rFonts w:ascii="Times New Roman" w:hAnsi="Times New Roman"/>
          <w:b/>
          <w:szCs w:val="28"/>
        </w:rPr>
        <w:t>1.Công tác chuyên môn nghiệp vụ:</w:t>
      </w:r>
      <w:r w:rsidRPr="000330EE">
        <w:rPr>
          <w:rFonts w:ascii="Times New Roman" w:hAnsi="Times New Roman"/>
          <w:b/>
          <w:szCs w:val="28"/>
        </w:rPr>
        <w:t xml:space="preserve"> </w:t>
      </w:r>
    </w:p>
    <w:p w:rsidR="0074442B" w:rsidRDefault="0074442B" w:rsidP="0074442B">
      <w:pPr>
        <w:tabs>
          <w:tab w:val="left" w:pos="536"/>
          <w:tab w:val="left" w:pos="1072"/>
        </w:tabs>
        <w:spacing w:line="312" w:lineRule="auto"/>
        <w:jc w:val="both"/>
        <w:outlineLvl w:val="0"/>
        <w:rPr>
          <w:rFonts w:ascii="Times New Roman" w:hAnsi="Times New Roman"/>
          <w:szCs w:val="28"/>
        </w:rPr>
      </w:pPr>
      <w:r w:rsidRPr="000330EE">
        <w:rPr>
          <w:rFonts w:ascii="Times New Roman" w:hAnsi="Times New Roman"/>
          <w:b/>
          <w:szCs w:val="28"/>
        </w:rPr>
        <w:t xml:space="preserve">       </w:t>
      </w:r>
      <w:r w:rsidRPr="000330EE">
        <w:rPr>
          <w:rFonts w:ascii="Times New Roman" w:hAnsi="Times New Roman"/>
          <w:szCs w:val="28"/>
        </w:rPr>
        <w:t xml:space="preserve">- Học tuần </w:t>
      </w:r>
      <w:r>
        <w:rPr>
          <w:rFonts w:ascii="Times New Roman" w:hAnsi="Times New Roman"/>
          <w:szCs w:val="28"/>
        </w:rPr>
        <w:t>24</w:t>
      </w:r>
      <w:r w:rsidRPr="000330EE">
        <w:rPr>
          <w:rFonts w:ascii="Times New Roman" w:hAnsi="Times New Roman"/>
          <w:szCs w:val="28"/>
        </w:rPr>
        <w:t xml:space="preserve"> đến tuần 2</w:t>
      </w:r>
      <w:r>
        <w:rPr>
          <w:rFonts w:ascii="Times New Roman" w:hAnsi="Times New Roman"/>
          <w:szCs w:val="28"/>
        </w:rPr>
        <w:t>7 (từ 1/3 đến 28/3)</w:t>
      </w:r>
      <w:r w:rsidRPr="000330EE">
        <w:rPr>
          <w:rFonts w:ascii="Times New Roman" w:hAnsi="Times New Roman"/>
          <w:szCs w:val="28"/>
        </w:rPr>
        <w:t>.</w:t>
      </w:r>
    </w:p>
    <w:p w:rsidR="0074442B"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szCs w:val="28"/>
        </w:rPr>
        <w:tab/>
        <w:t>- Thực hiện dạy học tiết đọc thư viện.</w:t>
      </w:r>
    </w:p>
    <w:p w:rsidR="0074442B"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szCs w:val="28"/>
        </w:rPr>
        <w:tab/>
        <w:t>- Tổ chức khánh thành thư viện thân thiện và tổ chức ngày hội đọc sách vào 8/3.</w:t>
      </w:r>
    </w:p>
    <w:p w:rsidR="0074442B"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szCs w:val="28"/>
        </w:rPr>
        <w:tab/>
        <w:t>- Thi GVCNG cấp trường</w:t>
      </w:r>
    </w:p>
    <w:p w:rsidR="0074442B"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szCs w:val="28"/>
        </w:rPr>
        <w:tab/>
        <w:t>- Hoàn thiện các yêu cầu của dạy học và KT theo nội dung UDCNTT.</w:t>
      </w:r>
    </w:p>
    <w:p w:rsidR="0074442B" w:rsidRPr="000330EE"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szCs w:val="28"/>
        </w:rPr>
        <w:tab/>
        <w:t xml:space="preserve">- Tập huấn </w:t>
      </w:r>
    </w:p>
    <w:p w:rsidR="0074442B" w:rsidRDefault="0074442B" w:rsidP="0074442B">
      <w:pPr>
        <w:tabs>
          <w:tab w:val="left" w:pos="536"/>
          <w:tab w:val="left" w:pos="1072"/>
        </w:tabs>
        <w:spacing w:line="312" w:lineRule="auto"/>
        <w:ind w:hanging="536"/>
        <w:jc w:val="both"/>
        <w:outlineLvl w:val="0"/>
        <w:rPr>
          <w:rFonts w:ascii="Times New Roman" w:hAnsi="Times New Roman"/>
          <w:szCs w:val="28"/>
        </w:rPr>
      </w:pPr>
      <w:r w:rsidRPr="000330EE">
        <w:rPr>
          <w:rFonts w:ascii="Times New Roman" w:hAnsi="Times New Roman"/>
          <w:b/>
          <w:szCs w:val="28"/>
        </w:rPr>
        <w:t xml:space="preserve">     </w:t>
      </w:r>
      <w:r>
        <w:rPr>
          <w:rFonts w:ascii="Times New Roman" w:hAnsi="Times New Roman"/>
          <w:b/>
          <w:szCs w:val="28"/>
        </w:rPr>
        <w:t xml:space="preserve">       </w:t>
      </w:r>
      <w:r w:rsidRPr="000330EE">
        <w:rPr>
          <w:rFonts w:ascii="Times New Roman" w:hAnsi="Times New Roman"/>
          <w:b/>
          <w:szCs w:val="28"/>
        </w:rPr>
        <w:t xml:space="preserve"> </w:t>
      </w:r>
      <w:r>
        <w:rPr>
          <w:rFonts w:ascii="Times New Roman" w:hAnsi="Times New Roman"/>
          <w:b/>
          <w:szCs w:val="28"/>
        </w:rPr>
        <w:t xml:space="preserve"> -</w:t>
      </w:r>
      <w:r w:rsidRPr="000330EE">
        <w:rPr>
          <w:rFonts w:ascii="Times New Roman" w:hAnsi="Times New Roman"/>
          <w:szCs w:val="28"/>
        </w:rPr>
        <w:t xml:space="preserve"> Lập kế hoạch bồi dưỡng thường xuyên</w:t>
      </w:r>
      <w:r>
        <w:rPr>
          <w:rFonts w:ascii="Times New Roman" w:hAnsi="Times New Roman"/>
          <w:szCs w:val="28"/>
        </w:rPr>
        <w:t xml:space="preserve"> cá nhân năm học 2020-2021.</w:t>
      </w:r>
    </w:p>
    <w:p w:rsidR="0074442B"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szCs w:val="28"/>
        </w:rPr>
        <w:t xml:space="preserve">       - Hiệu trưởng tham gia hội đồng lựa chọn SGK và BGK hội thi GVDG cấp tỉnh PGD Buôn Hồ tham gia 11đ/c. Tham giacoong tác KT của PGD.</w:t>
      </w:r>
    </w:p>
    <w:p w:rsidR="0074442B"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szCs w:val="28"/>
        </w:rPr>
        <w:tab/>
        <w:t xml:space="preserve">- Cập nhật hồ sơ tự đánh giá năm học 2020-2021. </w:t>
      </w:r>
      <w:r>
        <w:rPr>
          <w:rFonts w:ascii="Times New Roman" w:hAnsi="Times New Roman"/>
          <w:szCs w:val="28"/>
        </w:rPr>
        <w:tab/>
        <w:t xml:space="preserve"> Mã hóa minh chứng cong tác tự đánh giá.</w:t>
      </w:r>
    </w:p>
    <w:p w:rsidR="0074442B"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szCs w:val="28"/>
        </w:rPr>
        <w:lastRenderedPageBreak/>
        <w:tab/>
      </w:r>
    </w:p>
    <w:p w:rsidR="0074442B" w:rsidRPr="00C3597F" w:rsidRDefault="0074442B" w:rsidP="0074442B">
      <w:pPr>
        <w:tabs>
          <w:tab w:val="left" w:pos="536"/>
          <w:tab w:val="left" w:pos="1072"/>
        </w:tabs>
        <w:spacing w:line="312" w:lineRule="auto"/>
        <w:ind w:firstLine="360"/>
        <w:jc w:val="both"/>
        <w:outlineLvl w:val="0"/>
        <w:rPr>
          <w:rFonts w:ascii="Times New Roman" w:hAnsi="Times New Roman"/>
          <w:szCs w:val="28"/>
          <w:lang w:val="nl-NL"/>
        </w:rPr>
      </w:pPr>
      <w:r>
        <w:rPr>
          <w:rFonts w:ascii="Times New Roman" w:hAnsi="Times New Roman"/>
          <w:szCs w:val="28"/>
          <w:lang w:val="nl-NL"/>
        </w:rPr>
        <w:tab/>
      </w:r>
      <w:r w:rsidRPr="00C3597F">
        <w:rPr>
          <w:rFonts w:ascii="Times New Roman" w:hAnsi="Times New Roman"/>
          <w:szCs w:val="28"/>
          <w:lang w:val="nl-NL"/>
        </w:rPr>
        <w:t xml:space="preserve">- </w:t>
      </w:r>
      <w:r>
        <w:rPr>
          <w:rFonts w:ascii="Times New Roman" w:hAnsi="Times New Roman"/>
          <w:szCs w:val="28"/>
          <w:lang w:val="nl-NL"/>
        </w:rPr>
        <w:t xml:space="preserve">Bổ sung </w:t>
      </w:r>
      <w:r w:rsidRPr="00C3597F">
        <w:rPr>
          <w:rFonts w:ascii="Times New Roman" w:hAnsi="Times New Roman"/>
          <w:szCs w:val="28"/>
          <w:lang w:val="nl-NL"/>
        </w:rPr>
        <w:t>kế hoạch phòng chống dịch bệnh Covid-2019, tuyên truyền trong toàn trường v</w:t>
      </w:r>
      <w:r>
        <w:rPr>
          <w:rFonts w:ascii="Times New Roman" w:hAnsi="Times New Roman"/>
          <w:szCs w:val="28"/>
          <w:lang w:val="nl-NL"/>
        </w:rPr>
        <w:t xml:space="preserve">iệc phòng chống dịch Covid-2019 như: Học sinh, gia đình học sinh không nên tổ chức, tham gia các hoạt động có đông người, khai báo y tế nếu có người về từ vùng dịch; Giáo viên không được phép tự ý ra khỏi đị bàn. Giao bài cho HS ôn tập tại nhà bằng các hình thức liên lạc trực tuyến hoặc qua trang Web một cách phù hợp. </w:t>
      </w:r>
    </w:p>
    <w:p w:rsidR="0074442B" w:rsidRDefault="0074442B" w:rsidP="0074442B">
      <w:pPr>
        <w:tabs>
          <w:tab w:val="left" w:pos="536"/>
          <w:tab w:val="left" w:pos="1072"/>
        </w:tabs>
        <w:spacing w:line="312" w:lineRule="auto"/>
        <w:jc w:val="both"/>
        <w:outlineLvl w:val="0"/>
        <w:rPr>
          <w:rFonts w:ascii="Times New Roman" w:hAnsi="Times New Roman"/>
          <w:szCs w:val="28"/>
        </w:rPr>
      </w:pPr>
      <w:r w:rsidRPr="00C3597F">
        <w:rPr>
          <w:rFonts w:ascii="Times New Roman" w:hAnsi="Times New Roman"/>
          <w:szCs w:val="28"/>
        </w:rPr>
        <w:t xml:space="preserve">        </w:t>
      </w:r>
      <w:r w:rsidRPr="00C3597F">
        <w:rPr>
          <w:rFonts w:ascii="Times New Roman" w:hAnsi="Times New Roman"/>
          <w:b/>
          <w:szCs w:val="28"/>
        </w:rPr>
        <w:t>2.</w:t>
      </w:r>
      <w:r>
        <w:rPr>
          <w:rFonts w:ascii="Times New Roman" w:hAnsi="Times New Roman"/>
          <w:b/>
          <w:szCs w:val="28"/>
        </w:rPr>
        <w:t xml:space="preserve"> </w:t>
      </w:r>
      <w:r w:rsidRPr="00C3597F">
        <w:rPr>
          <w:rFonts w:ascii="Times New Roman" w:hAnsi="Times New Roman"/>
          <w:b/>
          <w:szCs w:val="28"/>
        </w:rPr>
        <w:t xml:space="preserve">Công tác </w:t>
      </w:r>
      <w:r>
        <w:rPr>
          <w:rFonts w:ascii="Times New Roman" w:hAnsi="Times New Roman"/>
          <w:b/>
          <w:szCs w:val="28"/>
        </w:rPr>
        <w:t>khác</w:t>
      </w:r>
      <w:r w:rsidRPr="00C3597F">
        <w:rPr>
          <w:rFonts w:ascii="Times New Roman" w:hAnsi="Times New Roman"/>
          <w:b/>
          <w:szCs w:val="28"/>
        </w:rPr>
        <w:t xml:space="preserve"> </w:t>
      </w:r>
      <w:r w:rsidRPr="000330EE">
        <w:rPr>
          <w:rFonts w:ascii="Times New Roman" w:hAnsi="Times New Roman"/>
          <w:szCs w:val="28"/>
        </w:rPr>
        <w:t xml:space="preserve"> </w:t>
      </w:r>
    </w:p>
    <w:p w:rsidR="0074442B" w:rsidRPr="00C3597F" w:rsidRDefault="0074442B" w:rsidP="0074442B">
      <w:pPr>
        <w:tabs>
          <w:tab w:val="left" w:pos="536"/>
          <w:tab w:val="left" w:pos="1072"/>
        </w:tabs>
        <w:spacing w:line="312" w:lineRule="auto"/>
        <w:jc w:val="both"/>
        <w:outlineLvl w:val="0"/>
        <w:rPr>
          <w:rFonts w:ascii="Times New Roman" w:hAnsi="Times New Roman"/>
          <w:b/>
          <w:szCs w:val="28"/>
        </w:rPr>
      </w:pPr>
      <w:r w:rsidRPr="00C3597F">
        <w:rPr>
          <w:rFonts w:ascii="Times New Roman" w:hAnsi="Times New Roman"/>
          <w:b/>
          <w:szCs w:val="28"/>
        </w:rPr>
        <w:tab/>
        <w:t>a. Phối hợp với các đoàn thể.</w:t>
      </w:r>
    </w:p>
    <w:p w:rsidR="0074442B" w:rsidRPr="000330EE"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b/>
          <w:szCs w:val="28"/>
        </w:rPr>
        <w:t xml:space="preserve">        -</w:t>
      </w:r>
      <w:r w:rsidRPr="000330EE">
        <w:rPr>
          <w:rFonts w:ascii="Times New Roman" w:hAnsi="Times New Roman"/>
          <w:b/>
          <w:szCs w:val="28"/>
        </w:rPr>
        <w:t xml:space="preserve"> </w:t>
      </w:r>
      <w:r w:rsidRPr="000330EE">
        <w:rPr>
          <w:rFonts w:ascii="Times New Roman" w:hAnsi="Times New Roman"/>
          <w:szCs w:val="28"/>
        </w:rPr>
        <w:t xml:space="preserve">Cùng với </w:t>
      </w:r>
      <w:r>
        <w:rPr>
          <w:rFonts w:ascii="Times New Roman" w:hAnsi="Times New Roman"/>
          <w:szCs w:val="28"/>
        </w:rPr>
        <w:t>Công đoàn</w:t>
      </w:r>
      <w:r w:rsidRPr="000330EE">
        <w:rPr>
          <w:rFonts w:ascii="Times New Roman" w:hAnsi="Times New Roman"/>
          <w:szCs w:val="28"/>
        </w:rPr>
        <w:t xml:space="preserve"> tổ chức hoạt động kỉ niệm ngày 8/3</w:t>
      </w:r>
      <w:r>
        <w:rPr>
          <w:rFonts w:ascii="Times New Roman" w:hAnsi="Times New Roman"/>
          <w:szCs w:val="28"/>
        </w:rPr>
        <w:t xml:space="preserve"> tại trường.</w:t>
      </w:r>
    </w:p>
    <w:p w:rsidR="0074442B" w:rsidRDefault="0074442B" w:rsidP="0074442B">
      <w:pPr>
        <w:tabs>
          <w:tab w:val="left" w:pos="536"/>
          <w:tab w:val="left" w:pos="1072"/>
        </w:tabs>
        <w:spacing w:line="312" w:lineRule="auto"/>
        <w:ind w:firstLine="258"/>
        <w:jc w:val="both"/>
        <w:outlineLvl w:val="0"/>
        <w:rPr>
          <w:rFonts w:ascii="Times New Roman" w:hAnsi="Times New Roman"/>
          <w:szCs w:val="28"/>
          <w:lang w:val="nl-NL"/>
        </w:rPr>
      </w:pPr>
      <w:r w:rsidRPr="000330EE">
        <w:rPr>
          <w:rFonts w:ascii="Times New Roman" w:hAnsi="Times New Roman"/>
          <w:szCs w:val="28"/>
        </w:rPr>
        <w:t xml:space="preserve">  </w:t>
      </w:r>
      <w:r>
        <w:rPr>
          <w:rFonts w:ascii="Times New Roman" w:hAnsi="Times New Roman"/>
          <w:szCs w:val="28"/>
        </w:rPr>
        <w:tab/>
        <w:t>-</w:t>
      </w:r>
      <w:r w:rsidRPr="000330EE">
        <w:rPr>
          <w:rFonts w:ascii="Times New Roman" w:hAnsi="Times New Roman"/>
          <w:szCs w:val="28"/>
        </w:rPr>
        <w:t xml:space="preserve"> </w:t>
      </w:r>
      <w:r>
        <w:rPr>
          <w:rFonts w:ascii="Times New Roman" w:hAnsi="Times New Roman"/>
          <w:szCs w:val="28"/>
        </w:rPr>
        <w:t>Cùng với liên đội; Tổ chức hội thi nghi thức</w:t>
      </w:r>
      <w:r w:rsidRPr="000330EE">
        <w:rPr>
          <w:rFonts w:ascii="Times New Roman" w:hAnsi="Times New Roman"/>
          <w:szCs w:val="28"/>
        </w:rPr>
        <w:t>. Kết nạp đội viên mới</w:t>
      </w:r>
      <w:r>
        <w:rPr>
          <w:rFonts w:ascii="Times New Roman" w:hAnsi="Times New Roman"/>
          <w:szCs w:val="28"/>
        </w:rPr>
        <w:t>, thi kể chuyện Tấm gương đạo đức Hồ Chí Minh cấp liên đội, dự thi cấp TX</w:t>
      </w:r>
      <w:r w:rsidRPr="000330EE">
        <w:rPr>
          <w:rFonts w:ascii="Times New Roman" w:hAnsi="Times New Roman"/>
          <w:szCs w:val="28"/>
        </w:rPr>
        <w:t>. Tập đội trống khối 3.</w:t>
      </w:r>
      <w:r>
        <w:rPr>
          <w:rFonts w:ascii="Times New Roman" w:hAnsi="Times New Roman"/>
          <w:szCs w:val="28"/>
        </w:rPr>
        <w:t xml:space="preserve"> </w:t>
      </w:r>
      <w:r>
        <w:rPr>
          <w:rFonts w:ascii="Times New Roman" w:hAnsi="Times New Roman"/>
          <w:szCs w:val="28"/>
          <w:lang w:val="nl-NL"/>
        </w:rPr>
        <w:t>D</w:t>
      </w:r>
      <w:r w:rsidRPr="000330EE">
        <w:rPr>
          <w:rFonts w:ascii="Times New Roman" w:hAnsi="Times New Roman"/>
          <w:szCs w:val="28"/>
          <w:lang w:val="nl-NL"/>
        </w:rPr>
        <w:t>uy trì tốt các hoạt động RLĐV, Sinh hoạt sao nhi đồng theo chủ điểm.</w:t>
      </w:r>
    </w:p>
    <w:p w:rsidR="0074442B" w:rsidRDefault="0074442B" w:rsidP="0074442B">
      <w:pPr>
        <w:tabs>
          <w:tab w:val="left" w:pos="536"/>
          <w:tab w:val="left" w:pos="1072"/>
        </w:tabs>
        <w:spacing w:line="312" w:lineRule="auto"/>
        <w:ind w:firstLine="258"/>
        <w:jc w:val="both"/>
        <w:outlineLvl w:val="0"/>
        <w:rPr>
          <w:rFonts w:ascii="Times New Roman" w:hAnsi="Times New Roman"/>
          <w:szCs w:val="28"/>
          <w:lang w:val="nl-NL"/>
        </w:rPr>
      </w:pPr>
      <w:r>
        <w:rPr>
          <w:rFonts w:ascii="Times New Roman" w:hAnsi="Times New Roman"/>
          <w:szCs w:val="28"/>
          <w:lang w:val="nl-NL"/>
        </w:rPr>
        <w:tab/>
        <w:t xml:space="preserve">- Cùng với các đoàn thể trong trường chuẩn bị các điều kiện vệ sinh tốt nhất đón học sinh trở lại trường vào đầu tháng 3 khi có kế hoạch của cấp trên. </w:t>
      </w:r>
    </w:p>
    <w:p w:rsidR="0074442B" w:rsidRPr="003B646C" w:rsidRDefault="0074442B" w:rsidP="0074442B">
      <w:pPr>
        <w:tabs>
          <w:tab w:val="left" w:pos="536"/>
          <w:tab w:val="left" w:pos="1072"/>
        </w:tabs>
        <w:spacing w:line="312" w:lineRule="auto"/>
        <w:ind w:firstLine="258"/>
        <w:jc w:val="both"/>
        <w:outlineLvl w:val="0"/>
        <w:rPr>
          <w:rFonts w:ascii="Times New Roman" w:hAnsi="Times New Roman"/>
          <w:b/>
          <w:szCs w:val="28"/>
          <w:lang w:val="nl-NL"/>
        </w:rPr>
      </w:pPr>
      <w:r>
        <w:rPr>
          <w:rFonts w:ascii="Times New Roman" w:hAnsi="Times New Roman"/>
          <w:szCs w:val="28"/>
          <w:lang w:val="nl-NL"/>
        </w:rPr>
        <w:tab/>
      </w:r>
      <w:r w:rsidRPr="00C3597F">
        <w:rPr>
          <w:rFonts w:ascii="Times New Roman" w:hAnsi="Times New Roman"/>
          <w:b/>
          <w:szCs w:val="28"/>
          <w:lang w:val="nl-NL"/>
        </w:rPr>
        <w:t>b. Công tác tài vụ.</w:t>
      </w:r>
    </w:p>
    <w:p w:rsidR="0074442B" w:rsidRPr="00C3597F" w:rsidRDefault="0074442B" w:rsidP="0074442B">
      <w:pPr>
        <w:tabs>
          <w:tab w:val="left" w:pos="536"/>
          <w:tab w:val="left" w:pos="1072"/>
        </w:tabs>
        <w:spacing w:line="312" w:lineRule="auto"/>
        <w:ind w:firstLine="258"/>
        <w:jc w:val="both"/>
        <w:outlineLvl w:val="0"/>
        <w:rPr>
          <w:rFonts w:ascii="Times New Roman" w:hAnsi="Times New Roman"/>
          <w:szCs w:val="28"/>
          <w:lang w:val="nl-NL"/>
        </w:rPr>
      </w:pPr>
      <w:r>
        <w:rPr>
          <w:rFonts w:ascii="Times New Roman" w:hAnsi="Times New Roman"/>
          <w:szCs w:val="28"/>
          <w:lang w:val="nl-NL"/>
        </w:rPr>
        <w:tab/>
        <w:t>- Hoàn thiện hồ sơ, quyết toán ngân sách 2020 tại phòng Tài chính TX theo kế hoạch.</w:t>
      </w:r>
    </w:p>
    <w:p w:rsidR="0074442B" w:rsidRDefault="0074442B" w:rsidP="0074442B">
      <w:pPr>
        <w:tabs>
          <w:tab w:val="left" w:pos="536"/>
          <w:tab w:val="left" w:pos="1072"/>
        </w:tabs>
        <w:spacing w:line="312" w:lineRule="auto"/>
        <w:jc w:val="both"/>
        <w:outlineLvl w:val="0"/>
        <w:rPr>
          <w:rFonts w:ascii="Times New Roman" w:hAnsi="Times New Roman"/>
          <w:b/>
          <w:szCs w:val="28"/>
        </w:rPr>
      </w:pPr>
      <w:r w:rsidRPr="00AD6FEA">
        <w:rPr>
          <w:rFonts w:ascii="Times New Roman" w:hAnsi="Times New Roman"/>
          <w:szCs w:val="28"/>
          <w:lang w:val="nl-NL"/>
        </w:rPr>
        <w:tab/>
      </w:r>
      <w:r w:rsidRPr="00AD6FEA">
        <w:rPr>
          <w:rFonts w:ascii="Times New Roman" w:hAnsi="Times New Roman"/>
          <w:b/>
          <w:szCs w:val="28"/>
        </w:rPr>
        <w:t>c.</w:t>
      </w:r>
      <w:r>
        <w:rPr>
          <w:rFonts w:ascii="Times New Roman" w:hAnsi="Times New Roman"/>
          <w:b/>
          <w:szCs w:val="28"/>
        </w:rPr>
        <w:t xml:space="preserve"> Công tác vệ sinh – Bảo vệ:</w:t>
      </w:r>
    </w:p>
    <w:p w:rsidR="0074442B" w:rsidRDefault="0074442B" w:rsidP="0074442B">
      <w:pPr>
        <w:tabs>
          <w:tab w:val="left" w:pos="536"/>
          <w:tab w:val="left" w:pos="1072"/>
        </w:tabs>
        <w:spacing w:line="312" w:lineRule="auto"/>
        <w:jc w:val="both"/>
        <w:outlineLvl w:val="0"/>
        <w:rPr>
          <w:rFonts w:ascii="Times New Roman" w:hAnsi="Times New Roman"/>
          <w:szCs w:val="28"/>
        </w:rPr>
      </w:pPr>
      <w:r w:rsidRPr="00AD6FEA">
        <w:rPr>
          <w:rFonts w:ascii="Times New Roman" w:hAnsi="Times New Roman"/>
          <w:szCs w:val="28"/>
        </w:rPr>
        <w:tab/>
        <w:t>- Làm tốt công tác vệ sinh trong và ngoài nhà trường theo lịc</w:t>
      </w:r>
      <w:r>
        <w:rPr>
          <w:rFonts w:ascii="Times New Roman" w:hAnsi="Times New Roman"/>
          <w:szCs w:val="28"/>
        </w:rPr>
        <w:t>h; tổ chức cho toàn thể CB,GV,NV vệ sinh toàn trường, lau chùi bàn ghế bằng nước vệ sinh vật dụng, bàn ghế…quét dọn trước, trong khuôn viên trường học.</w:t>
      </w:r>
    </w:p>
    <w:p w:rsidR="0074442B" w:rsidRDefault="0074442B" w:rsidP="0074442B">
      <w:pPr>
        <w:tabs>
          <w:tab w:val="left" w:pos="536"/>
          <w:tab w:val="left" w:pos="1072"/>
        </w:tabs>
        <w:spacing w:line="312" w:lineRule="auto"/>
        <w:jc w:val="both"/>
        <w:outlineLvl w:val="0"/>
        <w:rPr>
          <w:rFonts w:ascii="Times New Roman" w:hAnsi="Times New Roman"/>
          <w:szCs w:val="28"/>
        </w:rPr>
      </w:pPr>
      <w:r>
        <w:rPr>
          <w:rFonts w:ascii="Times New Roman" w:hAnsi="Times New Roman"/>
          <w:szCs w:val="28"/>
        </w:rPr>
        <w:tab/>
        <w:t>- Đảm bảo công tác bảo vệ an toàn nhà trường.</w:t>
      </w:r>
    </w:p>
    <w:p w:rsidR="0074442B" w:rsidRPr="00956D09" w:rsidRDefault="0074442B" w:rsidP="0074442B">
      <w:pPr>
        <w:tabs>
          <w:tab w:val="left" w:pos="536"/>
          <w:tab w:val="left" w:pos="1072"/>
        </w:tabs>
        <w:spacing w:line="312" w:lineRule="auto"/>
        <w:jc w:val="both"/>
        <w:outlineLvl w:val="0"/>
        <w:rPr>
          <w:rFonts w:ascii="Times New Roman" w:hAnsi="Times New Roman"/>
          <w:szCs w:val="28"/>
        </w:rPr>
      </w:pPr>
    </w:p>
    <w:p w:rsidR="0074442B" w:rsidRPr="00B944C3" w:rsidRDefault="0074442B" w:rsidP="0074442B">
      <w:pPr>
        <w:ind w:left="720"/>
        <w:rPr>
          <w:rFonts w:ascii="Times New Roman" w:hAnsi="Times New Roman"/>
          <w:b/>
        </w:rPr>
      </w:pPr>
      <w:r w:rsidRPr="00AD6FEA">
        <w:rPr>
          <w:rFonts w:ascii="Times New Roman" w:hAnsi="Times New Roman"/>
          <w:b/>
          <w:sz w:val="24"/>
        </w:rPr>
        <w:t xml:space="preserve">Nơi nhận:                                                                                 </w:t>
      </w:r>
      <w:r w:rsidRPr="00B944C3">
        <w:rPr>
          <w:rFonts w:ascii="Times New Roman" w:hAnsi="Times New Roman"/>
          <w:b/>
        </w:rPr>
        <w:t>HIỆU TRƯỞNG</w:t>
      </w:r>
    </w:p>
    <w:p w:rsidR="0074442B" w:rsidRPr="00AD6FEA" w:rsidRDefault="0074442B" w:rsidP="0074442B">
      <w:pPr>
        <w:numPr>
          <w:ilvl w:val="0"/>
          <w:numId w:val="3"/>
        </w:numPr>
        <w:rPr>
          <w:rFonts w:ascii="Times New Roman" w:hAnsi="Times New Roman"/>
          <w:b/>
          <w:sz w:val="24"/>
        </w:rPr>
      </w:pPr>
      <w:r w:rsidRPr="00AD6FEA">
        <w:rPr>
          <w:rFonts w:ascii="Times New Roman" w:hAnsi="Times New Roman"/>
          <w:sz w:val="24"/>
        </w:rPr>
        <w:t>PHT(t/h);</w:t>
      </w:r>
    </w:p>
    <w:p w:rsidR="0074442B" w:rsidRPr="00AD6FEA" w:rsidRDefault="0074442B" w:rsidP="0074442B">
      <w:pPr>
        <w:numPr>
          <w:ilvl w:val="0"/>
          <w:numId w:val="3"/>
        </w:numPr>
        <w:rPr>
          <w:rFonts w:ascii="Times New Roman" w:hAnsi="Times New Roman"/>
          <w:b/>
          <w:sz w:val="24"/>
        </w:rPr>
      </w:pPr>
      <w:r w:rsidRPr="00AD6FEA">
        <w:rPr>
          <w:rFonts w:ascii="Times New Roman" w:hAnsi="Times New Roman"/>
          <w:sz w:val="24"/>
        </w:rPr>
        <w:t>Tổ, khối CM, đoàn thể đơn vị (t/h);</w:t>
      </w:r>
    </w:p>
    <w:p w:rsidR="0074442B" w:rsidRPr="00AD6FEA" w:rsidRDefault="0074442B" w:rsidP="0074442B">
      <w:pPr>
        <w:numPr>
          <w:ilvl w:val="0"/>
          <w:numId w:val="3"/>
        </w:numPr>
        <w:rPr>
          <w:rFonts w:ascii="Times New Roman" w:hAnsi="Times New Roman"/>
          <w:b/>
        </w:rPr>
      </w:pPr>
      <w:r w:rsidRPr="00AD6FEA">
        <w:rPr>
          <w:rFonts w:ascii="Times New Roman" w:hAnsi="Times New Roman"/>
          <w:sz w:val="24"/>
        </w:rPr>
        <w:t>Lưu VT,</w:t>
      </w:r>
      <w:r w:rsidRPr="00AD6FEA">
        <w:rPr>
          <w:rFonts w:ascii="Times New Roman" w:hAnsi="Times New Roman"/>
          <w:sz w:val="24"/>
        </w:rPr>
        <w:tab/>
      </w:r>
      <w:r w:rsidRPr="00AD6FEA">
        <w:rPr>
          <w:rFonts w:ascii="Times New Roman" w:hAnsi="Times New Roman"/>
          <w:sz w:val="24"/>
        </w:rPr>
        <w:tab/>
      </w:r>
      <w:r w:rsidRPr="00AD6FEA">
        <w:rPr>
          <w:rFonts w:ascii="Times New Roman" w:hAnsi="Times New Roman"/>
        </w:rPr>
        <w:tab/>
      </w:r>
      <w:r w:rsidRPr="00AD6FEA">
        <w:rPr>
          <w:rFonts w:ascii="Times New Roman" w:hAnsi="Times New Roman"/>
        </w:rPr>
        <w:tab/>
      </w:r>
      <w:r w:rsidRPr="00AD6FEA">
        <w:rPr>
          <w:rFonts w:ascii="Times New Roman" w:hAnsi="Times New Roman"/>
        </w:rPr>
        <w:tab/>
      </w:r>
    </w:p>
    <w:p w:rsidR="0074442B" w:rsidRPr="00B944C3" w:rsidRDefault="0074442B" w:rsidP="0074442B">
      <w:pPr>
        <w:ind w:left="5400" w:firstLine="360"/>
        <w:rPr>
          <w:rFonts w:ascii="Times New Roman" w:hAnsi="Times New Roman"/>
        </w:rPr>
      </w:pPr>
      <w:r w:rsidRPr="00B944C3">
        <w:rPr>
          <w:rFonts w:ascii="Times New Roman" w:hAnsi="Times New Roman"/>
        </w:rPr>
        <w:t xml:space="preserve">         </w:t>
      </w:r>
    </w:p>
    <w:p w:rsidR="0074442B" w:rsidRPr="00B944C3" w:rsidRDefault="0074442B" w:rsidP="0074442B">
      <w:pPr>
        <w:ind w:left="5400" w:firstLine="360"/>
        <w:rPr>
          <w:rFonts w:ascii="Times New Roman" w:hAnsi="Times New Roman"/>
          <w:b/>
        </w:rPr>
      </w:pPr>
      <w:r w:rsidRPr="00B944C3">
        <w:rPr>
          <w:rFonts w:ascii="Times New Roman" w:hAnsi="Times New Roman"/>
        </w:rPr>
        <w:t xml:space="preserve">            </w:t>
      </w:r>
      <w:r w:rsidRPr="00B944C3">
        <w:rPr>
          <w:rFonts w:ascii="Times New Roman" w:hAnsi="Times New Roman"/>
          <w:b/>
        </w:rPr>
        <w:t>Nguyễn Văn Toàn</w:t>
      </w:r>
    </w:p>
    <w:p w:rsidR="0074442B" w:rsidRDefault="0074442B" w:rsidP="0074442B">
      <w:pPr>
        <w:tabs>
          <w:tab w:val="left" w:pos="6040"/>
        </w:tabs>
        <w:spacing w:line="312" w:lineRule="auto"/>
        <w:rPr>
          <w:rFonts w:ascii="Times New Roman" w:hAnsi="Times New Roman"/>
          <w:b/>
        </w:rPr>
      </w:pPr>
    </w:p>
    <w:p w:rsidR="0074442B" w:rsidRDefault="0074442B" w:rsidP="0074442B">
      <w:pPr>
        <w:spacing w:before="120" w:after="120"/>
      </w:pPr>
    </w:p>
    <w:p w:rsidR="005E46B4" w:rsidRPr="0074442B" w:rsidRDefault="005E46B4" w:rsidP="0074442B">
      <w:bookmarkStart w:id="0" w:name="_GoBack"/>
      <w:bookmarkEnd w:id="0"/>
    </w:p>
    <w:sectPr w:rsidR="005E46B4" w:rsidRPr="0074442B" w:rsidSect="00956D0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6A" w:rsidRDefault="00C0326A" w:rsidP="00155C25">
      <w:r>
        <w:separator/>
      </w:r>
    </w:p>
  </w:endnote>
  <w:endnote w:type="continuationSeparator" w:id="0">
    <w:p w:rsidR="00C0326A" w:rsidRDefault="00C0326A" w:rsidP="0015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6A" w:rsidRDefault="00C0326A" w:rsidP="00155C25">
      <w:r>
        <w:separator/>
      </w:r>
    </w:p>
  </w:footnote>
  <w:footnote w:type="continuationSeparator" w:id="0">
    <w:p w:rsidR="00C0326A" w:rsidRDefault="00C0326A" w:rsidP="00155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1C58"/>
    <w:multiLevelType w:val="hybridMultilevel"/>
    <w:tmpl w:val="2B70BF8C"/>
    <w:lvl w:ilvl="0" w:tplc="A33813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D586247"/>
    <w:multiLevelType w:val="hybridMultilevel"/>
    <w:tmpl w:val="FFC6EC26"/>
    <w:lvl w:ilvl="0" w:tplc="49F6BE8E">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5EE49E0"/>
    <w:multiLevelType w:val="hybridMultilevel"/>
    <w:tmpl w:val="B9822AE8"/>
    <w:lvl w:ilvl="0" w:tplc="FFBA45F2">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BE"/>
    <w:rsid w:val="000728EE"/>
    <w:rsid w:val="000A03BE"/>
    <w:rsid w:val="00106128"/>
    <w:rsid w:val="00155C25"/>
    <w:rsid w:val="00193F1B"/>
    <w:rsid w:val="001A7F62"/>
    <w:rsid w:val="001E5ED5"/>
    <w:rsid w:val="00263E51"/>
    <w:rsid w:val="0028299B"/>
    <w:rsid w:val="00390653"/>
    <w:rsid w:val="00491419"/>
    <w:rsid w:val="00571B0F"/>
    <w:rsid w:val="005E46B4"/>
    <w:rsid w:val="00600FDD"/>
    <w:rsid w:val="0074442B"/>
    <w:rsid w:val="00876B37"/>
    <w:rsid w:val="008A0D7B"/>
    <w:rsid w:val="00A37C1E"/>
    <w:rsid w:val="00AD6B3E"/>
    <w:rsid w:val="00AF7E8B"/>
    <w:rsid w:val="00C0326A"/>
    <w:rsid w:val="00C277C0"/>
    <w:rsid w:val="00CA2B89"/>
    <w:rsid w:val="00CD4F48"/>
    <w:rsid w:val="00D44EB8"/>
    <w:rsid w:val="00EB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25"/>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C25"/>
    <w:pPr>
      <w:tabs>
        <w:tab w:val="center" w:pos="4680"/>
        <w:tab w:val="right" w:pos="9360"/>
      </w:tabs>
    </w:pPr>
  </w:style>
  <w:style w:type="character" w:customStyle="1" w:styleId="HeaderChar">
    <w:name w:val="Header Char"/>
    <w:basedOn w:val="DefaultParagraphFont"/>
    <w:link w:val="Header"/>
    <w:uiPriority w:val="99"/>
    <w:rsid w:val="00155C25"/>
    <w:rPr>
      <w:rFonts w:ascii=".VnTime" w:eastAsia="Times New Roman" w:hAnsi=".VnTime" w:cs="Times New Roman"/>
      <w:sz w:val="28"/>
      <w:szCs w:val="24"/>
    </w:rPr>
  </w:style>
  <w:style w:type="paragraph" w:styleId="Footer">
    <w:name w:val="footer"/>
    <w:basedOn w:val="Normal"/>
    <w:link w:val="FooterChar"/>
    <w:uiPriority w:val="99"/>
    <w:unhideWhenUsed/>
    <w:rsid w:val="00155C25"/>
    <w:pPr>
      <w:tabs>
        <w:tab w:val="center" w:pos="4680"/>
        <w:tab w:val="right" w:pos="9360"/>
      </w:tabs>
    </w:pPr>
  </w:style>
  <w:style w:type="character" w:customStyle="1" w:styleId="FooterChar">
    <w:name w:val="Footer Char"/>
    <w:basedOn w:val="DefaultParagraphFont"/>
    <w:link w:val="Footer"/>
    <w:uiPriority w:val="99"/>
    <w:rsid w:val="00155C25"/>
    <w:rPr>
      <w:rFonts w:ascii=".VnTime" w:eastAsia="Times New Roman" w:hAnsi=".VnTime" w:cs="Times New Roman"/>
      <w:sz w:val="28"/>
      <w:szCs w:val="24"/>
    </w:rPr>
  </w:style>
  <w:style w:type="paragraph" w:styleId="ListParagraph">
    <w:name w:val="List Paragraph"/>
    <w:basedOn w:val="Normal"/>
    <w:uiPriority w:val="34"/>
    <w:qFormat/>
    <w:rsid w:val="00D44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C25"/>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C25"/>
    <w:pPr>
      <w:tabs>
        <w:tab w:val="center" w:pos="4680"/>
        <w:tab w:val="right" w:pos="9360"/>
      </w:tabs>
    </w:pPr>
  </w:style>
  <w:style w:type="character" w:customStyle="1" w:styleId="HeaderChar">
    <w:name w:val="Header Char"/>
    <w:basedOn w:val="DefaultParagraphFont"/>
    <w:link w:val="Header"/>
    <w:uiPriority w:val="99"/>
    <w:rsid w:val="00155C25"/>
    <w:rPr>
      <w:rFonts w:ascii=".VnTime" w:eastAsia="Times New Roman" w:hAnsi=".VnTime" w:cs="Times New Roman"/>
      <w:sz w:val="28"/>
      <w:szCs w:val="24"/>
    </w:rPr>
  </w:style>
  <w:style w:type="paragraph" w:styleId="Footer">
    <w:name w:val="footer"/>
    <w:basedOn w:val="Normal"/>
    <w:link w:val="FooterChar"/>
    <w:uiPriority w:val="99"/>
    <w:unhideWhenUsed/>
    <w:rsid w:val="00155C25"/>
    <w:pPr>
      <w:tabs>
        <w:tab w:val="center" w:pos="4680"/>
        <w:tab w:val="right" w:pos="9360"/>
      </w:tabs>
    </w:pPr>
  </w:style>
  <w:style w:type="character" w:customStyle="1" w:styleId="FooterChar">
    <w:name w:val="Footer Char"/>
    <w:basedOn w:val="DefaultParagraphFont"/>
    <w:link w:val="Footer"/>
    <w:uiPriority w:val="99"/>
    <w:rsid w:val="00155C25"/>
    <w:rPr>
      <w:rFonts w:ascii=".VnTime" w:eastAsia="Times New Roman" w:hAnsi=".VnTime" w:cs="Times New Roman"/>
      <w:sz w:val="28"/>
      <w:szCs w:val="24"/>
    </w:rPr>
  </w:style>
  <w:style w:type="paragraph" w:styleId="ListParagraph">
    <w:name w:val="List Paragraph"/>
    <w:basedOn w:val="Normal"/>
    <w:uiPriority w:val="34"/>
    <w:qFormat/>
    <w:rsid w:val="00D44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dc:creator>
  <cp:keywords/>
  <dc:description/>
  <cp:lastModifiedBy>USER</cp:lastModifiedBy>
  <cp:revision>12</cp:revision>
  <dcterms:created xsi:type="dcterms:W3CDTF">2019-05-12T04:44:00Z</dcterms:created>
  <dcterms:modified xsi:type="dcterms:W3CDTF">2021-05-11T09:15:00Z</dcterms:modified>
</cp:coreProperties>
</file>